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DEB91" w14:textId="3C466157" w:rsidR="00380D6A" w:rsidRPr="00E71790" w:rsidRDefault="00380D6A" w:rsidP="00380D6A">
      <w:pPr>
        <w:spacing w:line="360" w:lineRule="auto"/>
        <w:ind w:left="5954" w:firstLine="708"/>
        <w:jc w:val="both"/>
        <w:rPr>
          <w:rFonts w:ascii="Calibri Light" w:hAnsi="Calibri Light" w:cs="Calibri Light"/>
          <w:b/>
          <w:bCs/>
        </w:rPr>
      </w:pPr>
      <w:r w:rsidRPr="00E71790">
        <w:rPr>
          <w:rFonts w:ascii="Calibri Light" w:hAnsi="Calibri Light" w:cs="Calibri Light"/>
          <w:bCs/>
          <w:i/>
        </w:rPr>
        <w:t>Załącznik nr 2</w:t>
      </w:r>
      <w:r>
        <w:rPr>
          <w:rFonts w:ascii="Calibri Light" w:hAnsi="Calibri Light" w:cs="Calibri Light"/>
          <w:bCs/>
          <w:i/>
        </w:rPr>
        <w:t>c</w:t>
      </w:r>
      <w:r w:rsidRPr="00E71790">
        <w:rPr>
          <w:rFonts w:ascii="Calibri Light" w:hAnsi="Calibri Light" w:cs="Calibri Light"/>
          <w:bCs/>
          <w:i/>
        </w:rPr>
        <w:t xml:space="preserve"> do SWZ</w:t>
      </w:r>
    </w:p>
    <w:p w14:paraId="7872D9BD" w14:textId="77777777" w:rsidR="00380D6A" w:rsidRPr="00E71790" w:rsidRDefault="00380D6A" w:rsidP="00380D6A">
      <w:pPr>
        <w:pStyle w:val="Tytu"/>
        <w:jc w:val="center"/>
        <w:rPr>
          <w:rFonts w:ascii="Calibri Light" w:hAnsi="Calibri Light" w:cs="Calibri Light"/>
          <w:sz w:val="24"/>
          <w:szCs w:val="24"/>
        </w:rPr>
      </w:pPr>
      <w:r w:rsidRPr="00E71790">
        <w:rPr>
          <w:rFonts w:ascii="Calibri Light" w:hAnsi="Calibri Light" w:cs="Calibri Light"/>
          <w:sz w:val="24"/>
          <w:szCs w:val="24"/>
        </w:rPr>
        <w:t>Projekt Umowy</w:t>
      </w:r>
    </w:p>
    <w:p w14:paraId="69180D1C" w14:textId="77777777" w:rsidR="00380D6A" w:rsidRPr="00E71790" w:rsidRDefault="00380D6A" w:rsidP="00380D6A">
      <w:pPr>
        <w:rPr>
          <w:rFonts w:ascii="Calibri Light" w:hAnsi="Calibri Light" w:cs="Calibri Light"/>
        </w:rPr>
      </w:pPr>
    </w:p>
    <w:p w14:paraId="5ABBE946" w14:textId="77777777" w:rsidR="00380D6A" w:rsidRPr="00E71790" w:rsidRDefault="00380D6A" w:rsidP="00380D6A">
      <w:pPr>
        <w:jc w:val="both"/>
        <w:rPr>
          <w:rFonts w:ascii="Calibri Light" w:hAnsi="Calibri Light" w:cs="Calibri Light"/>
        </w:rPr>
      </w:pPr>
      <w:r w:rsidRPr="00E71790">
        <w:rPr>
          <w:rFonts w:ascii="Calibri Light" w:hAnsi="Calibri Light" w:cs="Calibri Light"/>
        </w:rPr>
        <w:t xml:space="preserve">w </w:t>
      </w:r>
      <w:proofErr w:type="gramStart"/>
      <w:r w:rsidRPr="00E71790">
        <w:rPr>
          <w:rFonts w:ascii="Calibri Light" w:hAnsi="Calibri Light" w:cs="Calibri Light"/>
        </w:rPr>
        <w:t>dniu  …</w:t>
      </w:r>
      <w:proofErr w:type="gramEnd"/>
      <w:r w:rsidRPr="00E71790">
        <w:rPr>
          <w:rFonts w:ascii="Calibri Light" w:hAnsi="Calibri Light" w:cs="Calibri Light"/>
        </w:rPr>
        <w:t xml:space="preserve"> … 2026 r. w Stoczku Łukowskim pomiędzy Gminą Stoczek Łukowski, Plac Tadeusza Kościuszki 1, 21-450 Stoczek Łukowski, NIP: 8252004409, REGON: 711582581, zwaną dalej Zamawiającym reprezentowaną przez:</w:t>
      </w:r>
    </w:p>
    <w:p w14:paraId="75F1172A" w14:textId="77777777" w:rsidR="00380D6A" w:rsidRPr="00E71790" w:rsidRDefault="00380D6A" w:rsidP="00380D6A">
      <w:pPr>
        <w:jc w:val="both"/>
        <w:rPr>
          <w:rFonts w:ascii="Calibri Light" w:hAnsi="Calibri Light" w:cs="Calibri Light"/>
        </w:rPr>
      </w:pPr>
    </w:p>
    <w:p w14:paraId="3D12A650" w14:textId="77777777" w:rsidR="00380D6A" w:rsidRPr="00E71790" w:rsidRDefault="00380D6A" w:rsidP="00380D6A">
      <w:pPr>
        <w:jc w:val="both"/>
        <w:rPr>
          <w:rFonts w:ascii="Calibri Light" w:hAnsi="Calibri Light" w:cs="Calibri Light"/>
        </w:rPr>
      </w:pPr>
      <w:r w:rsidRPr="00E71790">
        <w:rPr>
          <w:rFonts w:ascii="Calibri Light" w:hAnsi="Calibri Light" w:cs="Calibri Light"/>
        </w:rPr>
        <w:t xml:space="preserve">Pana </w:t>
      </w:r>
      <w:r w:rsidRPr="00E71790">
        <w:rPr>
          <w:rFonts w:ascii="Calibri Light" w:hAnsi="Calibri Light" w:cs="Calibri Light"/>
          <w:b/>
        </w:rPr>
        <w:t>Marka Czuba</w:t>
      </w:r>
      <w:r w:rsidRPr="00E71790">
        <w:rPr>
          <w:rFonts w:ascii="Calibri Light" w:hAnsi="Calibri Light" w:cs="Calibri Light"/>
        </w:rPr>
        <w:t xml:space="preserve"> - Wójta Gminy Stoczek Łukowski</w:t>
      </w:r>
    </w:p>
    <w:p w14:paraId="0F830EE0" w14:textId="77777777" w:rsidR="00380D6A" w:rsidRPr="00E71790" w:rsidRDefault="00380D6A" w:rsidP="00380D6A">
      <w:pPr>
        <w:rPr>
          <w:rFonts w:ascii="Calibri Light" w:hAnsi="Calibri Light" w:cs="Calibri Light"/>
        </w:rPr>
      </w:pPr>
    </w:p>
    <w:p w14:paraId="31DE699D" w14:textId="77777777" w:rsidR="00380D6A" w:rsidRPr="00E71790" w:rsidRDefault="00380D6A" w:rsidP="00380D6A">
      <w:pPr>
        <w:rPr>
          <w:rFonts w:ascii="Calibri Light" w:hAnsi="Calibri Light" w:cs="Calibri Light"/>
        </w:rPr>
      </w:pPr>
      <w:r w:rsidRPr="00E71790">
        <w:rPr>
          <w:rFonts w:ascii="Calibri Light" w:hAnsi="Calibri Light" w:cs="Calibri Light"/>
        </w:rPr>
        <w:t xml:space="preserve">a firmą: .....................................................................................................................................,   </w:t>
      </w:r>
      <w:proofErr w:type="gramStart"/>
      <w:r w:rsidRPr="00E71790">
        <w:rPr>
          <w:rFonts w:ascii="Calibri Light" w:hAnsi="Calibri Light" w:cs="Calibri Light"/>
        </w:rPr>
        <w:t>NIP:…</w:t>
      </w:r>
      <w:proofErr w:type="gramEnd"/>
      <w:r w:rsidRPr="00E71790">
        <w:rPr>
          <w:rFonts w:ascii="Calibri Light" w:hAnsi="Calibri Light" w:cs="Calibri Light"/>
        </w:rPr>
        <w:t xml:space="preserve">………………………. </w:t>
      </w:r>
      <w:proofErr w:type="gramStart"/>
      <w:r w:rsidRPr="00E71790">
        <w:rPr>
          <w:rFonts w:ascii="Calibri Light" w:hAnsi="Calibri Light" w:cs="Calibri Light"/>
        </w:rPr>
        <w:t>Regon:…</w:t>
      </w:r>
      <w:proofErr w:type="gramEnd"/>
      <w:r w:rsidRPr="00E71790">
        <w:rPr>
          <w:rFonts w:ascii="Calibri Light" w:hAnsi="Calibri Light" w:cs="Calibri Light"/>
        </w:rPr>
        <w:t xml:space="preserve">…………………………. </w:t>
      </w:r>
    </w:p>
    <w:p w14:paraId="3C867564" w14:textId="77777777" w:rsidR="00380D6A" w:rsidRPr="00E71790" w:rsidRDefault="00380D6A" w:rsidP="00380D6A">
      <w:pPr>
        <w:rPr>
          <w:rFonts w:ascii="Calibri Light" w:hAnsi="Calibri Light" w:cs="Calibri Light"/>
        </w:rPr>
      </w:pPr>
    </w:p>
    <w:p w14:paraId="0D525080" w14:textId="77777777" w:rsidR="00380D6A" w:rsidRPr="00E71790" w:rsidRDefault="00380D6A" w:rsidP="00380D6A">
      <w:pPr>
        <w:rPr>
          <w:rFonts w:ascii="Calibri Light" w:hAnsi="Calibri Light" w:cs="Calibri Light"/>
        </w:rPr>
      </w:pPr>
      <w:r w:rsidRPr="00E71790">
        <w:rPr>
          <w:rFonts w:ascii="Calibri Light" w:hAnsi="Calibri Light" w:cs="Calibri Light"/>
        </w:rPr>
        <w:t xml:space="preserve">zwaną dalej Wykonawcą reprezentowaną przez: </w:t>
      </w:r>
    </w:p>
    <w:p w14:paraId="29E709CE" w14:textId="77777777" w:rsidR="00380D6A" w:rsidRPr="00E71790" w:rsidRDefault="00380D6A" w:rsidP="00380D6A">
      <w:pPr>
        <w:rPr>
          <w:rFonts w:ascii="Calibri Light" w:hAnsi="Calibri Light" w:cs="Calibri Light"/>
        </w:rPr>
      </w:pPr>
    </w:p>
    <w:p w14:paraId="1F6FEC5E" w14:textId="77777777" w:rsidR="00380D6A" w:rsidRPr="00E71790" w:rsidRDefault="00380D6A" w:rsidP="00380D6A">
      <w:pPr>
        <w:tabs>
          <w:tab w:val="right" w:pos="9072"/>
        </w:tabs>
        <w:rPr>
          <w:rFonts w:ascii="Calibri Light" w:hAnsi="Calibri Light" w:cs="Calibri Light"/>
        </w:rPr>
      </w:pPr>
      <w:r w:rsidRPr="00E71790">
        <w:rPr>
          <w:rFonts w:ascii="Calibri Light" w:hAnsi="Calibri Light" w:cs="Calibri Light"/>
        </w:rPr>
        <w:t>Pana/Panią..................................................................................................................................</w:t>
      </w:r>
      <w:r w:rsidRPr="00E71790">
        <w:rPr>
          <w:rFonts w:ascii="Calibri Light" w:hAnsi="Calibri Light" w:cs="Calibri Light"/>
        </w:rPr>
        <w:tab/>
      </w:r>
    </w:p>
    <w:p w14:paraId="23CBA565" w14:textId="77777777" w:rsidR="00380D6A" w:rsidRPr="00E71790" w:rsidRDefault="00380D6A" w:rsidP="00380D6A">
      <w:pPr>
        <w:rPr>
          <w:rFonts w:ascii="Calibri Light" w:hAnsi="Calibri Light" w:cs="Calibri Light"/>
        </w:rPr>
      </w:pPr>
    </w:p>
    <w:p w14:paraId="5694E5F6" w14:textId="77777777" w:rsidR="00380D6A" w:rsidRPr="00E71790" w:rsidRDefault="00380D6A" w:rsidP="00380D6A">
      <w:pPr>
        <w:rPr>
          <w:rFonts w:ascii="Calibri Light" w:hAnsi="Calibri Light" w:cs="Calibri Light"/>
        </w:rPr>
      </w:pPr>
      <w:r w:rsidRPr="00E71790">
        <w:rPr>
          <w:rFonts w:ascii="Calibri Light" w:hAnsi="Calibri Light" w:cs="Calibri Light"/>
        </w:rPr>
        <w:t>została zawarta umowa o następującej treści:</w:t>
      </w:r>
    </w:p>
    <w:p w14:paraId="2946F924" w14:textId="77777777" w:rsidR="00380D6A" w:rsidRPr="00E71790" w:rsidRDefault="00380D6A" w:rsidP="00380D6A">
      <w:pPr>
        <w:ind w:left="6372" w:firstLine="708"/>
        <w:jc w:val="center"/>
        <w:rPr>
          <w:rFonts w:ascii="Calibri Light" w:hAnsi="Calibri Light" w:cs="Calibri Light"/>
          <w:b/>
        </w:rPr>
      </w:pPr>
    </w:p>
    <w:p w14:paraId="22D0ADB3"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 1.</w:t>
      </w:r>
    </w:p>
    <w:p w14:paraId="3AA47AC7"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Przedmiot umowy</w:t>
      </w:r>
    </w:p>
    <w:p w14:paraId="5306FA76" w14:textId="2B2C9395" w:rsidR="00380D6A" w:rsidRPr="00E71790" w:rsidRDefault="00380D6A" w:rsidP="00380D6A">
      <w:pPr>
        <w:numPr>
          <w:ilvl w:val="0"/>
          <w:numId w:val="1"/>
        </w:numPr>
        <w:suppressAutoHyphens w:val="0"/>
        <w:jc w:val="both"/>
        <w:rPr>
          <w:rFonts w:ascii="Calibri Light" w:hAnsi="Calibri Light" w:cs="Calibri Light"/>
          <w:b/>
        </w:rPr>
      </w:pPr>
      <w:r w:rsidRPr="00E71790">
        <w:rPr>
          <w:rFonts w:ascii="Calibri Light" w:hAnsi="Calibri Light" w:cs="Calibri Light"/>
        </w:rPr>
        <w:t xml:space="preserve">W oparciu o ustawę z dnia 11 września 2019 r. Prawo zamówień publicznych (Dz. U. z 2024 r. poz. 1320 </w:t>
      </w:r>
      <w:proofErr w:type="spellStart"/>
      <w:r w:rsidRPr="00E71790">
        <w:rPr>
          <w:rFonts w:ascii="Calibri Light" w:hAnsi="Calibri Light" w:cs="Calibri Light"/>
        </w:rPr>
        <w:t>t.j</w:t>
      </w:r>
      <w:proofErr w:type="spellEnd"/>
      <w:r w:rsidRPr="00E71790">
        <w:rPr>
          <w:rFonts w:ascii="Calibri Light" w:hAnsi="Calibri Light" w:cs="Calibri Light"/>
        </w:rPr>
        <w:t>) oraz na podstawie wyników przetargu nieograniczonego ogłoszonego w</w:t>
      </w:r>
      <w:r w:rsidRPr="00E71790">
        <w:rPr>
          <w:rFonts w:ascii="Calibri Light" w:hAnsi="Calibri Light" w:cs="Calibri Light"/>
          <w:color w:val="FF0000"/>
        </w:rPr>
        <w:t xml:space="preserve"> </w:t>
      </w:r>
      <w:r w:rsidRPr="00E71790">
        <w:rPr>
          <w:rFonts w:ascii="Calibri Light" w:hAnsi="Calibri Light" w:cs="Calibri Light"/>
        </w:rPr>
        <w:t>Biuletynie Zamówień Publicznych</w:t>
      </w:r>
      <w:r w:rsidRPr="00E71790">
        <w:rPr>
          <w:rFonts w:ascii="Calibri Light" w:hAnsi="Calibri Light" w:cs="Calibri Light"/>
          <w:bCs/>
          <w:iCs/>
        </w:rPr>
        <w:t xml:space="preserve"> Nr </w:t>
      </w:r>
      <w:r w:rsidRPr="00E71790">
        <w:rPr>
          <w:rFonts w:ascii="Calibri Light" w:hAnsi="Calibri Light" w:cs="Calibri Light"/>
          <w:bCs/>
          <w:iCs/>
          <w:color w:val="EE0000"/>
        </w:rPr>
        <w:t>…………………………………</w:t>
      </w:r>
      <w:r w:rsidRPr="00E71790">
        <w:rPr>
          <w:rFonts w:ascii="Calibri Light" w:hAnsi="Calibri Light" w:cs="Calibri Light"/>
        </w:rPr>
        <w:t>i rozstrzygniętego w dniu .......................... Zamawiający zleca, a Wykonawca przyjmuje do realizacji zadanie inwestycyjne pod nazwą:</w:t>
      </w:r>
      <w:r w:rsidRPr="00E71790">
        <w:rPr>
          <w:rFonts w:ascii="Calibri Light" w:hAnsi="Calibri Light" w:cs="Calibri Light"/>
          <w:b/>
        </w:rPr>
        <w:t xml:space="preserve"> „</w:t>
      </w:r>
      <w:r w:rsidRPr="00E71790">
        <w:rPr>
          <w:rFonts w:ascii="Calibri Light" w:hAnsi="Calibri Light" w:cs="Calibri Light"/>
          <w:b/>
          <w:bCs/>
        </w:rPr>
        <w:t>Budowa placu zabaw i siłowni zewnętrznej w miejscowości</w:t>
      </w:r>
      <w:r>
        <w:rPr>
          <w:rFonts w:ascii="Calibri Light" w:hAnsi="Calibri Light" w:cs="Calibri Light"/>
          <w:b/>
          <w:bCs/>
        </w:rPr>
        <w:t xml:space="preserve"> Nowe Kobiałki</w:t>
      </w:r>
      <w:r w:rsidRPr="00E71790">
        <w:rPr>
          <w:rFonts w:ascii="Calibri Light" w:hAnsi="Calibri Light" w:cs="Calibri Light"/>
          <w:b/>
          <w:bCs/>
        </w:rPr>
        <w:t xml:space="preserve">”. </w:t>
      </w:r>
    </w:p>
    <w:p w14:paraId="4DC3565C" w14:textId="77777777" w:rsidR="00380D6A" w:rsidRPr="00E71790" w:rsidRDefault="00380D6A" w:rsidP="00380D6A">
      <w:pPr>
        <w:pStyle w:val="Akapitzlist"/>
        <w:numPr>
          <w:ilvl w:val="0"/>
          <w:numId w:val="1"/>
        </w:numPr>
        <w:suppressAutoHyphens w:val="0"/>
        <w:jc w:val="both"/>
        <w:rPr>
          <w:rFonts w:ascii="Calibri Light" w:hAnsi="Calibri Light" w:cs="Calibri Light"/>
        </w:rPr>
      </w:pPr>
      <w:r w:rsidRPr="00E71790">
        <w:rPr>
          <w:rFonts w:ascii="Calibri Light" w:hAnsi="Calibri Light" w:cs="Calibri Light"/>
        </w:rPr>
        <w:t xml:space="preserve">Szczegółowy zakres robót będących przedmiotem umowy określają: dokumentacja projektowa, </w:t>
      </w:r>
      <w:proofErr w:type="spellStart"/>
      <w:r w:rsidRPr="00E71790">
        <w:rPr>
          <w:rFonts w:ascii="Calibri Light" w:hAnsi="Calibri Light" w:cs="Calibri Light"/>
        </w:rPr>
        <w:t>STWiORB</w:t>
      </w:r>
      <w:proofErr w:type="spellEnd"/>
      <w:r w:rsidRPr="00E71790">
        <w:rPr>
          <w:rFonts w:ascii="Calibri Light" w:hAnsi="Calibri Light" w:cs="Calibri Light"/>
        </w:rPr>
        <w:t>, przedmiary robót i Specyfikacja Warunków Zamówienia (SWZ).</w:t>
      </w:r>
    </w:p>
    <w:p w14:paraId="59D4EAED" w14:textId="77777777" w:rsidR="00380D6A" w:rsidRPr="00E71790" w:rsidRDefault="00380D6A" w:rsidP="00380D6A">
      <w:pPr>
        <w:pStyle w:val="Akapitzlist"/>
        <w:numPr>
          <w:ilvl w:val="0"/>
          <w:numId w:val="1"/>
        </w:numPr>
        <w:tabs>
          <w:tab w:val="left" w:pos="550"/>
        </w:tabs>
        <w:suppressAutoHyphens w:val="0"/>
        <w:jc w:val="both"/>
        <w:rPr>
          <w:rFonts w:ascii="Calibri Light" w:hAnsi="Calibri Light" w:cs="Calibri Light"/>
        </w:rPr>
      </w:pPr>
      <w:r w:rsidRPr="00E71790">
        <w:rPr>
          <w:rFonts w:ascii="Calibri Light" w:hAnsi="Calibri Light" w:cs="Calibri Light"/>
        </w:rPr>
        <w:t xml:space="preserve">Postanowienia umowy wiążą Strony do czasu ostatecznego jej rozliczenia oraz wypełnienia przez Wykonawcę wszystkich zobowiązań wynikających z umowy. </w:t>
      </w:r>
    </w:p>
    <w:p w14:paraId="58456854" w14:textId="77777777" w:rsidR="00380D6A" w:rsidRPr="00E71790" w:rsidRDefault="00380D6A" w:rsidP="00380D6A">
      <w:pPr>
        <w:jc w:val="center"/>
        <w:rPr>
          <w:rFonts w:ascii="Calibri Light" w:hAnsi="Calibri Light" w:cs="Calibri Light"/>
          <w:b/>
        </w:rPr>
      </w:pPr>
    </w:p>
    <w:p w14:paraId="79C03D5F"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 xml:space="preserve">§ 2. </w:t>
      </w:r>
    </w:p>
    <w:p w14:paraId="5EFF6410"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 xml:space="preserve">Termin realizacji </w:t>
      </w:r>
    </w:p>
    <w:p w14:paraId="06AEB214" w14:textId="77777777" w:rsidR="00380D6A" w:rsidRPr="00E71790" w:rsidRDefault="00380D6A" w:rsidP="00380D6A">
      <w:pPr>
        <w:pStyle w:val="Akapitzlist"/>
        <w:numPr>
          <w:ilvl w:val="0"/>
          <w:numId w:val="25"/>
        </w:numPr>
        <w:spacing w:line="276" w:lineRule="auto"/>
        <w:rPr>
          <w:rStyle w:val="dane1"/>
          <w:rFonts w:ascii="Calibri Light" w:hAnsi="Calibri Light" w:cs="Calibri Light"/>
          <w:bCs/>
        </w:rPr>
      </w:pPr>
      <w:r w:rsidRPr="00E71790">
        <w:rPr>
          <w:rFonts w:ascii="Calibri Light" w:hAnsi="Calibri Light" w:cs="Calibri Light"/>
        </w:rPr>
        <w:t xml:space="preserve">Wykonawca zobowiązany jest wykonać całość zamówienia w terminie </w:t>
      </w:r>
      <w:r w:rsidRPr="00E71790">
        <w:rPr>
          <w:rStyle w:val="dane1"/>
          <w:rFonts w:ascii="Calibri Light" w:hAnsi="Calibri Light" w:cs="Calibri Light"/>
          <w:b/>
          <w:color w:val="auto"/>
        </w:rPr>
        <w:t xml:space="preserve">do 31 lipca 2026 r., z zastrzeżeniem: </w:t>
      </w:r>
    </w:p>
    <w:p w14:paraId="76F24AD5" w14:textId="77777777" w:rsidR="00380D6A" w:rsidRPr="00CC7116" w:rsidRDefault="00380D6A" w:rsidP="00380D6A">
      <w:pPr>
        <w:pStyle w:val="Akapitzlist"/>
        <w:widowControl w:val="0"/>
        <w:spacing w:before="20" w:after="40" w:line="276" w:lineRule="auto"/>
        <w:jc w:val="both"/>
        <w:outlineLvl w:val="3"/>
        <w:rPr>
          <w:rFonts w:ascii="Calibri Light" w:hAnsi="Calibri Light" w:cs="Calibri Light"/>
          <w:b/>
        </w:rPr>
      </w:pPr>
      <w:r w:rsidRPr="00E71790">
        <w:rPr>
          <w:rFonts w:ascii="Calibri Light" w:hAnsi="Calibri Light" w:cs="Calibri Light"/>
          <w:bCs/>
        </w:rPr>
        <w:t>- Inwentaryzacja geodezyjna trzech części Zamówienia (skuteczne złożenie do Powiatowego Ośrodka Dokumentacji Geodezyjnej i Kartograficznej tj. uzyskanie map geodezyjnych inwentaryzacyjnych powykonawczych opatrzonych odpowiednimi pieczątkami)</w:t>
      </w:r>
      <w:r w:rsidRPr="00E71790">
        <w:rPr>
          <w:rFonts w:ascii="Calibri Light" w:hAnsi="Calibri Light" w:cs="Calibri Light"/>
          <w:b/>
        </w:rPr>
        <w:t xml:space="preserve"> w nieprzekraczalnym terminie do 7 sierpnia 2026 r.</w:t>
      </w:r>
    </w:p>
    <w:p w14:paraId="482DB59B" w14:textId="77777777" w:rsidR="00380D6A" w:rsidRPr="00E71790" w:rsidRDefault="00380D6A" w:rsidP="00380D6A">
      <w:pPr>
        <w:ind w:left="360"/>
        <w:jc w:val="both"/>
        <w:rPr>
          <w:rFonts w:ascii="Calibri Light" w:hAnsi="Calibri Light" w:cs="Calibri Light"/>
        </w:rPr>
      </w:pPr>
    </w:p>
    <w:p w14:paraId="1C9CC843" w14:textId="77777777" w:rsidR="00380D6A" w:rsidRDefault="00380D6A" w:rsidP="00380D6A">
      <w:pPr>
        <w:jc w:val="center"/>
        <w:rPr>
          <w:rFonts w:ascii="Calibri Light" w:hAnsi="Calibri Light" w:cs="Calibri Light"/>
          <w:b/>
        </w:rPr>
      </w:pPr>
      <w:r w:rsidRPr="00E71790">
        <w:rPr>
          <w:rFonts w:ascii="Calibri Light" w:hAnsi="Calibri Light" w:cs="Calibri Light"/>
          <w:b/>
        </w:rPr>
        <w:t>§ 3.</w:t>
      </w:r>
    </w:p>
    <w:p w14:paraId="45BB7AB8" w14:textId="77777777" w:rsidR="00380D6A" w:rsidRPr="00E71790" w:rsidRDefault="00380D6A" w:rsidP="00380D6A">
      <w:pPr>
        <w:jc w:val="center"/>
        <w:rPr>
          <w:rFonts w:ascii="Calibri Light" w:hAnsi="Calibri Light" w:cs="Calibri Light"/>
          <w:b/>
        </w:rPr>
      </w:pPr>
      <w:r>
        <w:rPr>
          <w:rFonts w:ascii="Calibri Light" w:hAnsi="Calibri Light" w:cs="Calibri Light"/>
          <w:b/>
        </w:rPr>
        <w:t>Obowiązki wykonawcy</w:t>
      </w:r>
    </w:p>
    <w:p w14:paraId="445FD084" w14:textId="77777777" w:rsidR="00380D6A" w:rsidRPr="00E71790" w:rsidRDefault="00380D6A" w:rsidP="00380D6A">
      <w:pPr>
        <w:numPr>
          <w:ilvl w:val="0"/>
          <w:numId w:val="2"/>
        </w:numPr>
        <w:suppressAutoHyphens w:val="0"/>
        <w:jc w:val="both"/>
        <w:rPr>
          <w:rFonts w:ascii="Calibri Light" w:hAnsi="Calibri Light" w:cs="Calibri Light"/>
        </w:rPr>
      </w:pPr>
      <w:r w:rsidRPr="00E71790">
        <w:rPr>
          <w:rFonts w:ascii="Calibri Light" w:hAnsi="Calibri Light" w:cs="Calibri Light"/>
        </w:rPr>
        <w:t xml:space="preserve">Wykonawca zobowiązany jest wykonać przedmiot umowy zgodnie z dokumentacją projektową, SWZ, zgodnie z zasadami sztuki budowlanej i należytą starannością oraz </w:t>
      </w:r>
      <w:r w:rsidRPr="00E71790">
        <w:rPr>
          <w:rFonts w:ascii="Calibri Light" w:hAnsi="Calibri Light" w:cs="Calibri Light"/>
        </w:rPr>
        <w:lastRenderedPageBreak/>
        <w:t xml:space="preserve">obowiązującymi standardami, etyką zawodową i przepisami prawa oraz postanowieniami niniejszej umowy. </w:t>
      </w:r>
    </w:p>
    <w:p w14:paraId="2ACF3278" w14:textId="77777777" w:rsidR="00380D6A" w:rsidRPr="00E71790" w:rsidRDefault="00380D6A" w:rsidP="00380D6A">
      <w:pPr>
        <w:numPr>
          <w:ilvl w:val="0"/>
          <w:numId w:val="2"/>
        </w:numPr>
        <w:suppressAutoHyphens w:val="0"/>
        <w:jc w:val="both"/>
        <w:rPr>
          <w:rFonts w:ascii="Calibri Light" w:hAnsi="Calibri Light" w:cs="Calibri Light"/>
        </w:rPr>
      </w:pPr>
      <w:r w:rsidRPr="00E71790">
        <w:rPr>
          <w:rFonts w:ascii="Calibri Light" w:hAnsi="Calibri Light" w:cs="Calibri Light"/>
        </w:rPr>
        <w:t>Do obowiązków Wykonawcy należy:</w:t>
      </w:r>
    </w:p>
    <w:p w14:paraId="69CFE940" w14:textId="77777777" w:rsidR="00380D6A" w:rsidRPr="00E71790" w:rsidRDefault="00380D6A" w:rsidP="00380D6A">
      <w:pPr>
        <w:pStyle w:val="Akapitzlist"/>
        <w:numPr>
          <w:ilvl w:val="1"/>
          <w:numId w:val="3"/>
        </w:numPr>
        <w:suppressAutoHyphens w:val="0"/>
        <w:jc w:val="both"/>
        <w:rPr>
          <w:rFonts w:ascii="Calibri Light" w:hAnsi="Calibri Light" w:cs="Calibri Light"/>
        </w:rPr>
      </w:pPr>
      <w:r w:rsidRPr="00E71790">
        <w:rPr>
          <w:rFonts w:ascii="Calibri Light" w:hAnsi="Calibri Light" w:cs="Calibri Light"/>
        </w:rPr>
        <w:t>przygotowanie kosztorysów ofertowych,</w:t>
      </w:r>
    </w:p>
    <w:p w14:paraId="68343D46" w14:textId="77777777" w:rsidR="00380D6A" w:rsidRPr="00E71790" w:rsidRDefault="00380D6A" w:rsidP="00380D6A">
      <w:pPr>
        <w:numPr>
          <w:ilvl w:val="1"/>
          <w:numId w:val="3"/>
        </w:numPr>
        <w:suppressAutoHyphens w:val="0"/>
        <w:ind w:left="851" w:hanging="491"/>
        <w:jc w:val="both"/>
        <w:rPr>
          <w:rFonts w:ascii="Calibri Light" w:hAnsi="Calibri Light" w:cs="Calibri Light"/>
        </w:rPr>
      </w:pPr>
      <w:r w:rsidRPr="00E71790">
        <w:rPr>
          <w:rFonts w:ascii="Calibri Light" w:hAnsi="Calibri Light" w:cs="Calibri Light"/>
        </w:rPr>
        <w:t>sporządzenie i przedłożenie Zamawiającemu przed przystąpieniem do wykonywania robót budowlanych:</w:t>
      </w:r>
    </w:p>
    <w:p w14:paraId="371F9E64" w14:textId="77777777" w:rsidR="00380D6A" w:rsidRPr="00E71790" w:rsidRDefault="00380D6A" w:rsidP="00380D6A">
      <w:pPr>
        <w:pStyle w:val="Akapitzlist"/>
        <w:numPr>
          <w:ilvl w:val="0"/>
          <w:numId w:val="4"/>
        </w:numPr>
        <w:suppressAutoHyphens w:val="0"/>
        <w:ind w:left="1134" w:hanging="349"/>
        <w:jc w:val="both"/>
        <w:rPr>
          <w:rFonts w:ascii="Calibri Light" w:hAnsi="Calibri Light" w:cs="Calibri Light"/>
        </w:rPr>
      </w:pPr>
      <w:r w:rsidRPr="00E71790">
        <w:rPr>
          <w:rFonts w:ascii="Calibri Light" w:hAnsi="Calibri Light" w:cs="Calibri Light"/>
        </w:rPr>
        <w:t>listy osób zatrudnionych na umowę o pracę w zakresie czynności wskazanych w Opisie przedmiotu zamówienia.</w:t>
      </w:r>
    </w:p>
    <w:p w14:paraId="530C34C0" w14:textId="77777777" w:rsidR="00380D6A" w:rsidRPr="00E71790" w:rsidRDefault="00380D6A" w:rsidP="00380D6A">
      <w:pPr>
        <w:numPr>
          <w:ilvl w:val="0"/>
          <w:numId w:val="4"/>
        </w:numPr>
        <w:suppressAutoHyphens w:val="0"/>
        <w:ind w:left="1134" w:hanging="349"/>
        <w:jc w:val="both"/>
        <w:rPr>
          <w:rFonts w:ascii="Calibri Light" w:hAnsi="Calibri Light" w:cs="Calibri Light"/>
        </w:rPr>
      </w:pPr>
      <w:r w:rsidRPr="00E71790">
        <w:rPr>
          <w:rFonts w:ascii="Calibri Light" w:hAnsi="Calibri Light" w:cs="Calibri Light"/>
        </w:rPr>
        <w:t>planu BIOZ zgodnie z ustawą Prawo budowlane (jeśli dotyczy),</w:t>
      </w:r>
    </w:p>
    <w:p w14:paraId="16507C19" w14:textId="77777777" w:rsidR="00380D6A" w:rsidRPr="00E71790" w:rsidRDefault="00380D6A" w:rsidP="00380D6A">
      <w:pPr>
        <w:numPr>
          <w:ilvl w:val="1"/>
          <w:numId w:val="3"/>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przed przystąpieniem do wykonywania robót zorganizowanie, zabezpieczenie i utrzymywanie na koszt własny terenu budowy i objazdów, w tym ponoszenie kosztów dostaw energii elektrycznej, wody, usuwania odpadów itp. oraz zorganizowanie zaplecza budowy. Po zakończeniu budowy ich likwidacja i przekazanie Zamawiającemu, </w:t>
      </w:r>
    </w:p>
    <w:p w14:paraId="28B59676" w14:textId="77777777" w:rsidR="00380D6A" w:rsidRPr="00E71790" w:rsidRDefault="00380D6A" w:rsidP="00380D6A">
      <w:pPr>
        <w:numPr>
          <w:ilvl w:val="1"/>
          <w:numId w:val="3"/>
        </w:numPr>
        <w:suppressAutoHyphens w:val="0"/>
        <w:ind w:left="851" w:hanging="491"/>
        <w:jc w:val="both"/>
        <w:rPr>
          <w:rFonts w:ascii="Calibri Light" w:hAnsi="Calibri Light" w:cs="Calibri Light"/>
          <w:bCs/>
          <w:iCs/>
        </w:rPr>
      </w:pPr>
      <w:r w:rsidRPr="00E71790">
        <w:rPr>
          <w:rFonts w:ascii="Calibri Light" w:hAnsi="Calibri Light" w:cs="Calibri Light"/>
          <w:bCs/>
          <w:iCs/>
        </w:rPr>
        <w:t xml:space="preserve">  pełnienie funkcji koordynacyjnych w stosunku do podwykonawców i dalszych podwykonawców,</w:t>
      </w:r>
    </w:p>
    <w:p w14:paraId="5959FC5D" w14:textId="77777777" w:rsidR="00380D6A" w:rsidRPr="00CC7116" w:rsidRDefault="00380D6A" w:rsidP="00380D6A">
      <w:pPr>
        <w:numPr>
          <w:ilvl w:val="1"/>
          <w:numId w:val="3"/>
        </w:numPr>
        <w:suppressAutoHyphens w:val="0"/>
        <w:ind w:left="851" w:hanging="491"/>
        <w:jc w:val="both"/>
        <w:rPr>
          <w:rFonts w:ascii="Calibri Light" w:hAnsi="Calibri Light" w:cs="Calibri Light"/>
          <w:bCs/>
          <w:iCs/>
        </w:rPr>
      </w:pPr>
      <w:r w:rsidRPr="00E71790">
        <w:rPr>
          <w:rFonts w:ascii="Calibri Light" w:hAnsi="Calibri Light" w:cs="Calibri Light"/>
          <w:bCs/>
          <w:iCs/>
        </w:rPr>
        <w:t xml:space="preserve">  zabezpieczenie i oznakowanie terenu budowy oraz dbałość o stan techniczny i prawidłowość oznakowania przez cały czas trwania realizacji zamówienia,</w:t>
      </w:r>
    </w:p>
    <w:p w14:paraId="6C337145" w14:textId="77777777" w:rsidR="00380D6A" w:rsidRPr="00E71790" w:rsidRDefault="00380D6A" w:rsidP="00380D6A">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właściwy nadzór i przestrzeganie przepisów związanych z wykonaniem przedmiotu umowy w zakresie bezpieczeństwa i higieny pracy i przepisów ppoż.,</w:t>
      </w:r>
    </w:p>
    <w:p w14:paraId="0C8D5D14" w14:textId="77777777" w:rsidR="00380D6A" w:rsidRPr="00E71790" w:rsidRDefault="00380D6A" w:rsidP="00380D6A">
      <w:pPr>
        <w:numPr>
          <w:ilvl w:val="1"/>
          <w:numId w:val="3"/>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utrzymywanie czystości i porządku oraz prowadzenie gospodarki odpadami zgodnie z ustawą z dnia 13 września 1996 r. o utrzymywaniu czystości i porządku w gminach (</w:t>
      </w:r>
      <w:proofErr w:type="spellStart"/>
      <w:r w:rsidRPr="00E71790">
        <w:rPr>
          <w:rFonts w:ascii="Calibri Light" w:hAnsi="Calibri Light" w:cs="Calibri Light"/>
        </w:rPr>
        <w:t>t.j</w:t>
      </w:r>
      <w:proofErr w:type="spellEnd"/>
      <w:r w:rsidRPr="00E71790">
        <w:rPr>
          <w:rFonts w:ascii="Calibri Light" w:hAnsi="Calibri Light" w:cs="Calibri Light"/>
        </w:rPr>
        <w:t xml:space="preserve">. Dz. U. z 2020 r. poz.1439) i Uchwałą Rady Gminy Stoczek Łukowski </w:t>
      </w:r>
      <w:r w:rsidRPr="00E71790">
        <w:rPr>
          <w:rFonts w:ascii="Calibri Light" w:hAnsi="Calibri Light" w:cs="Calibri Light"/>
        </w:rPr>
        <w:br/>
        <w:t xml:space="preserve">Nr XXXIX/237/2022 </w:t>
      </w:r>
      <w:r w:rsidRPr="00E71790">
        <w:rPr>
          <w:rStyle w:val="Pogrubienie"/>
          <w:rFonts w:ascii="Calibri Light" w:hAnsi="Calibri Light" w:cs="Calibri Light"/>
          <w:b w:val="0"/>
          <w:bCs/>
        </w:rPr>
        <w:t>z dnia 28.01.2022</w:t>
      </w:r>
      <w:r w:rsidRPr="00E71790">
        <w:rPr>
          <w:rStyle w:val="Pogrubienie"/>
          <w:rFonts w:ascii="Calibri Light" w:hAnsi="Calibri Light" w:cs="Calibri Light"/>
        </w:rPr>
        <w:t> </w:t>
      </w:r>
      <w:r w:rsidRPr="00E71790">
        <w:rPr>
          <w:rStyle w:val="Pogrubienie"/>
          <w:rFonts w:ascii="Calibri Light" w:hAnsi="Calibri Light" w:cs="Calibri Light"/>
          <w:b w:val="0"/>
          <w:bCs/>
        </w:rPr>
        <w:t>r.</w:t>
      </w:r>
      <w:r w:rsidRPr="00E71790">
        <w:rPr>
          <w:rFonts w:ascii="Calibri Light" w:hAnsi="Calibri Light" w:cs="Calibri Light"/>
        </w:rPr>
        <w:t xml:space="preserve"> w sprawie regulaminu utrzymania czystości i porządku na terenie Gminy Stoczek Łukowski, zmienioną Uchwała Nr LXI/370/2023 z dnia 30.08.2023 r. w sprawie zmiany regulaminu utrzymania czystości i porządku na terenie Gminy Stoczek Łukowski oraz ustawą z dnia 14 grudnia 2012 r. o odpadach (</w:t>
      </w:r>
      <w:proofErr w:type="spellStart"/>
      <w:r w:rsidRPr="00E71790">
        <w:rPr>
          <w:rFonts w:ascii="Calibri Light" w:hAnsi="Calibri Light" w:cs="Calibri Light"/>
        </w:rPr>
        <w:t>t.j</w:t>
      </w:r>
      <w:proofErr w:type="spellEnd"/>
      <w:r w:rsidRPr="00E71790">
        <w:rPr>
          <w:rFonts w:ascii="Calibri Light" w:hAnsi="Calibri Light" w:cs="Calibri Light"/>
        </w:rPr>
        <w:t xml:space="preserve">. Dz. U. z 2020 r. poz. 797 z </w:t>
      </w:r>
      <w:proofErr w:type="spellStart"/>
      <w:r w:rsidRPr="00E71790">
        <w:rPr>
          <w:rFonts w:ascii="Calibri Light" w:hAnsi="Calibri Light" w:cs="Calibri Light"/>
        </w:rPr>
        <w:t>późn</w:t>
      </w:r>
      <w:proofErr w:type="spellEnd"/>
      <w:r w:rsidRPr="00E71790">
        <w:rPr>
          <w:rFonts w:ascii="Calibri Light" w:hAnsi="Calibri Light" w:cs="Calibri Light"/>
        </w:rPr>
        <w:t>. zm.). Wykonawca zobowiązany jest do określenia miejsca składowania odpadów powstałych podczas robót oraz udokumentowanie legalnego sposobu ich zagospodarowania,</w:t>
      </w:r>
    </w:p>
    <w:p w14:paraId="2638893B" w14:textId="77777777" w:rsidR="00380D6A" w:rsidRPr="00E71790" w:rsidRDefault="00380D6A" w:rsidP="00380D6A">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zabezpieczenie przed zniszczeniem znajdującego się na budowie i nie podlegającego likwidacji zadrzewienia i innych elementów zagospodarowania terenu oraz istniejących instalacji podziemnych i nadziemnych,</w:t>
      </w:r>
    </w:p>
    <w:p w14:paraId="61F5626A" w14:textId="77777777" w:rsidR="00380D6A" w:rsidRPr="00E71790" w:rsidRDefault="00380D6A" w:rsidP="00380D6A">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zabezpieczenie dróg prowadzących do terenu budowy przed zniszczeniem spowodowanym środkami transportu Wykonawcy lub jego podwykonawców, lub dalszych podwykonawców,</w:t>
      </w:r>
    </w:p>
    <w:p w14:paraId="1DCD6F60" w14:textId="77777777" w:rsidR="00380D6A" w:rsidRPr="00E71790" w:rsidRDefault="00380D6A" w:rsidP="00380D6A">
      <w:pPr>
        <w:numPr>
          <w:ilvl w:val="1"/>
          <w:numId w:val="3"/>
        </w:numPr>
        <w:tabs>
          <w:tab w:val="clear" w:pos="720"/>
          <w:tab w:val="num" w:pos="-5812"/>
          <w:tab w:val="num" w:pos="1080"/>
        </w:tabs>
        <w:suppressAutoHyphens w:val="0"/>
        <w:ind w:left="851" w:hanging="491"/>
        <w:jc w:val="both"/>
        <w:rPr>
          <w:rFonts w:ascii="Calibri Light" w:hAnsi="Calibri Light" w:cs="Calibri Light"/>
        </w:rPr>
      </w:pPr>
      <w:r w:rsidRPr="00E71790">
        <w:rPr>
          <w:rFonts w:ascii="Calibri Light" w:hAnsi="Calibri Light" w:cs="Calibri Light"/>
        </w:rPr>
        <w:t>informowanie Zamawiającego o konieczności wykonania robót dodatkowych i zamiennych w terminie 7 dni od daty stwierdzenia konieczności ich wykonania,</w:t>
      </w:r>
    </w:p>
    <w:p w14:paraId="6D367ACE" w14:textId="77777777" w:rsidR="00380D6A" w:rsidRPr="00E71790" w:rsidRDefault="00380D6A" w:rsidP="00380D6A">
      <w:pPr>
        <w:numPr>
          <w:ilvl w:val="1"/>
          <w:numId w:val="3"/>
        </w:numPr>
        <w:tabs>
          <w:tab w:val="num" w:pos="-5812"/>
        </w:tabs>
        <w:suppressAutoHyphens w:val="0"/>
        <w:ind w:left="851" w:hanging="491"/>
        <w:jc w:val="both"/>
        <w:rPr>
          <w:rFonts w:ascii="Calibri Light" w:hAnsi="Calibri Light" w:cs="Calibri Light"/>
        </w:rPr>
      </w:pPr>
      <w:r w:rsidRPr="00E71790">
        <w:rPr>
          <w:rFonts w:ascii="Calibri Light" w:hAnsi="Calibri Light" w:cs="Calibri Light"/>
        </w:rPr>
        <w:t xml:space="preserve">  wykonanie przedmiotu umowy przy użyciu materiałów i urządzeń, które odpowiadają, co do jakości wymogom wyrobów dopuszczonych do obrotu i stosowania w budownictwie określonych w ustawie </w:t>
      </w:r>
      <w:r w:rsidRPr="00E71790">
        <w:rPr>
          <w:rFonts w:ascii="Calibri Light" w:hAnsi="Calibri Light" w:cs="Calibri Light"/>
          <w:iCs/>
        </w:rPr>
        <w:t xml:space="preserve">z dnia 7 lipca 1994 r. Prawo budowlane (Dz. U. z 2025 r. poz. 418 z </w:t>
      </w:r>
      <w:proofErr w:type="spellStart"/>
      <w:r w:rsidRPr="00E71790">
        <w:rPr>
          <w:rFonts w:ascii="Calibri Light" w:hAnsi="Calibri Light" w:cs="Calibri Light"/>
          <w:iCs/>
        </w:rPr>
        <w:t>późn</w:t>
      </w:r>
      <w:proofErr w:type="spellEnd"/>
      <w:r w:rsidRPr="00E71790">
        <w:rPr>
          <w:rFonts w:ascii="Calibri Light" w:hAnsi="Calibri Light" w:cs="Calibri Light"/>
          <w:iCs/>
        </w:rPr>
        <w:t>. zm.</w:t>
      </w:r>
      <w:r w:rsidRPr="00E71790">
        <w:rPr>
          <w:rFonts w:ascii="Calibri Light" w:hAnsi="Calibri Light" w:cs="Calibri Light"/>
        </w:rPr>
        <w:t xml:space="preserve">), ustawie z dnia 16 kwietnia 2004 r. o wyrobach budowlanych (Dz. U. z 2021 r. poz. 1213 </w:t>
      </w:r>
      <w:proofErr w:type="spellStart"/>
      <w:r w:rsidRPr="00E71790">
        <w:rPr>
          <w:rFonts w:ascii="Calibri Light" w:hAnsi="Calibri Light" w:cs="Calibri Light"/>
        </w:rPr>
        <w:t>t.j</w:t>
      </w:r>
      <w:proofErr w:type="spellEnd"/>
      <w:r w:rsidRPr="00E71790">
        <w:rPr>
          <w:rFonts w:ascii="Calibri Light" w:hAnsi="Calibri Light" w:cs="Calibri Light"/>
        </w:rPr>
        <w:t>.) oraz wymaganiom specyfikacji technicznych, wykonania i odbioru robót i SWZ,</w:t>
      </w:r>
    </w:p>
    <w:p w14:paraId="5E12353C" w14:textId="77777777" w:rsidR="00380D6A" w:rsidRPr="00E71790" w:rsidRDefault="00380D6A" w:rsidP="00380D6A">
      <w:pPr>
        <w:pStyle w:val="Tekstpodstawowy"/>
        <w:numPr>
          <w:ilvl w:val="1"/>
          <w:numId w:val="3"/>
        </w:numPr>
        <w:tabs>
          <w:tab w:val="num" w:pos="-5812"/>
        </w:tabs>
        <w:suppressAutoHyphens w:val="0"/>
        <w:ind w:left="851" w:hanging="491"/>
        <w:jc w:val="both"/>
        <w:rPr>
          <w:rFonts w:ascii="Calibri Light" w:hAnsi="Calibri Light" w:cs="Calibri Light"/>
          <w:sz w:val="24"/>
          <w:szCs w:val="24"/>
          <w:u w:val="single"/>
        </w:rPr>
      </w:pPr>
      <w:r w:rsidRPr="00E71790">
        <w:rPr>
          <w:rFonts w:ascii="Calibri Light" w:hAnsi="Calibri Light" w:cs="Calibri Light"/>
          <w:sz w:val="24"/>
          <w:szCs w:val="24"/>
        </w:rPr>
        <w:t xml:space="preserve">  opracowanie kompletnej dokumentacji powykonawczej wykonanych robót </w:t>
      </w:r>
      <w:r w:rsidRPr="00E71790">
        <w:rPr>
          <w:rFonts w:ascii="Calibri Light" w:hAnsi="Calibri Light" w:cs="Calibri Light"/>
          <w:iCs/>
          <w:sz w:val="24"/>
          <w:szCs w:val="24"/>
        </w:rPr>
        <w:t xml:space="preserve">(atesty, aprobaty, opinie, wyniki badań, karty gwarancyjne, instrukcje użytkowania i obsługi </w:t>
      </w:r>
      <w:r w:rsidRPr="00E71790">
        <w:rPr>
          <w:rFonts w:ascii="Calibri Light" w:hAnsi="Calibri Light" w:cs="Calibri Light"/>
          <w:iCs/>
          <w:sz w:val="24"/>
          <w:szCs w:val="24"/>
        </w:rPr>
        <w:lastRenderedPageBreak/>
        <w:t xml:space="preserve">wszystkich zainstalowanych urządzeń, itp.), </w:t>
      </w:r>
      <w:r w:rsidRPr="00E71790">
        <w:rPr>
          <w:rFonts w:ascii="Calibri Light" w:hAnsi="Calibri Light" w:cs="Calibri Light"/>
          <w:sz w:val="24"/>
          <w:szCs w:val="24"/>
        </w:rPr>
        <w:t>(dokumentację należy wykonać w wersji tradycyjnej oraz w wersji elektronicznej jako pliki pdf),</w:t>
      </w:r>
    </w:p>
    <w:p w14:paraId="7B911722" w14:textId="77777777" w:rsidR="00380D6A" w:rsidRPr="00E71790" w:rsidRDefault="00380D6A" w:rsidP="00380D6A">
      <w:pPr>
        <w:numPr>
          <w:ilvl w:val="1"/>
          <w:numId w:val="3"/>
        </w:numPr>
        <w:tabs>
          <w:tab w:val="num" w:pos="-5812"/>
        </w:tabs>
        <w:suppressAutoHyphens w:val="0"/>
        <w:ind w:left="851" w:hanging="491"/>
        <w:jc w:val="both"/>
        <w:rPr>
          <w:rFonts w:ascii="Calibri Light" w:hAnsi="Calibri Light" w:cs="Calibri Light"/>
          <w:b/>
          <w:bCs/>
        </w:rPr>
      </w:pPr>
      <w:r w:rsidRPr="00E71790">
        <w:rPr>
          <w:rFonts w:ascii="Calibri Light" w:hAnsi="Calibri Light" w:cs="Calibri Light"/>
        </w:rPr>
        <w:t xml:space="preserve">  </w:t>
      </w:r>
      <w:r w:rsidRPr="00E71790">
        <w:rPr>
          <w:rFonts w:ascii="Calibri Light" w:hAnsi="Calibri Light" w:cs="Calibri Light"/>
          <w:b/>
          <w:bCs/>
        </w:rPr>
        <w:t>zgłoszenie obiektu budowlanego do odbioru oraz uczestniczenie w czynnościach odbioru i zapewnienie usunięcia stwierdzonych wad,</w:t>
      </w:r>
    </w:p>
    <w:p w14:paraId="0831797A" w14:textId="77777777" w:rsidR="00380D6A" w:rsidRPr="00E71790" w:rsidRDefault="00380D6A" w:rsidP="00380D6A">
      <w:pPr>
        <w:numPr>
          <w:ilvl w:val="1"/>
          <w:numId w:val="3"/>
        </w:numPr>
        <w:tabs>
          <w:tab w:val="clear" w:pos="720"/>
          <w:tab w:val="num" w:pos="-5812"/>
          <w:tab w:val="left" w:pos="1620"/>
        </w:tabs>
        <w:suppressAutoHyphens w:val="0"/>
        <w:ind w:left="851" w:hanging="491"/>
        <w:jc w:val="both"/>
        <w:rPr>
          <w:rFonts w:ascii="Calibri Light" w:hAnsi="Calibri Light" w:cs="Calibri Light"/>
        </w:rPr>
      </w:pPr>
      <w:r w:rsidRPr="00E71790">
        <w:rPr>
          <w:rFonts w:ascii="Calibri Light" w:hAnsi="Calibri Light" w:cs="Calibri Light"/>
        </w:rPr>
        <w:t>przekazanie inwestorowi - Zamawiającemu oświadczenia, o zgodności wykonania obiektu budowlanego z dokumentacją projektową i obowiązującymi przepisami oraz oświadczenia o doprowadzeniu do należytego stanu i porządku terenu budowy (objazdów), oraz przekazanie Zamawiającemu dokumentu gwarancyjnego.</w:t>
      </w:r>
    </w:p>
    <w:p w14:paraId="6D0DF630" w14:textId="77777777" w:rsidR="00380D6A" w:rsidRPr="00E71790" w:rsidRDefault="00380D6A" w:rsidP="00380D6A">
      <w:pPr>
        <w:numPr>
          <w:ilvl w:val="0"/>
          <w:numId w:val="2"/>
        </w:numPr>
        <w:suppressAutoHyphens w:val="0"/>
        <w:jc w:val="both"/>
        <w:rPr>
          <w:rFonts w:ascii="Calibri Light" w:hAnsi="Calibri Light" w:cs="Calibri Light"/>
        </w:rPr>
      </w:pPr>
      <w:r w:rsidRPr="00E71790">
        <w:rPr>
          <w:rFonts w:ascii="Calibri Light" w:hAnsi="Calibri Light" w:cs="Calibri Light"/>
        </w:rPr>
        <w:t>Wykonawca zobowiązany jest wykonać wszelkie inne czynności określone w Opisie przedmiotu zamówienia SWZ.</w:t>
      </w:r>
    </w:p>
    <w:p w14:paraId="4BAA8A78" w14:textId="77777777" w:rsidR="00380D6A" w:rsidRPr="00E71790" w:rsidRDefault="00380D6A" w:rsidP="00380D6A">
      <w:pPr>
        <w:numPr>
          <w:ilvl w:val="0"/>
          <w:numId w:val="2"/>
        </w:numPr>
        <w:suppressAutoHyphens w:val="0"/>
        <w:jc w:val="both"/>
        <w:rPr>
          <w:rFonts w:ascii="Calibri Light" w:hAnsi="Calibri Light" w:cs="Calibri Light"/>
        </w:rPr>
      </w:pPr>
      <w:r w:rsidRPr="00E71790">
        <w:rPr>
          <w:rFonts w:ascii="Calibri Light" w:hAnsi="Calibri Light" w:cs="Calibri Light"/>
        </w:rPr>
        <w:t>Wykonawca oświadcza, że ponosi wyłączną odpowiedzialność z tytułu ewentualnego uszkodzenia istniejących instalacji, urządzeń i obiektów podziemnych i nadziemnych.</w:t>
      </w:r>
    </w:p>
    <w:p w14:paraId="688F0152" w14:textId="77777777" w:rsidR="00380D6A" w:rsidRPr="00E71790" w:rsidRDefault="00380D6A" w:rsidP="00380D6A">
      <w:pPr>
        <w:pStyle w:val="Style19"/>
        <w:widowControl/>
        <w:spacing w:line="240" w:lineRule="auto"/>
        <w:ind w:left="284" w:hanging="284"/>
        <w:jc w:val="both"/>
        <w:rPr>
          <w:rFonts w:ascii="Calibri Light" w:hAnsi="Calibri Light" w:cs="Calibri Light"/>
        </w:rPr>
      </w:pPr>
      <w:r w:rsidRPr="00E71790">
        <w:rPr>
          <w:rFonts w:ascii="Calibri Light" w:hAnsi="Calibri Light" w:cs="Calibri Light"/>
        </w:rPr>
        <w:t xml:space="preserve">     Wykonawca zobowiązuje się do posiadania ubezpieczenia odpowiedzialności cywilnej w zakresie prowadzonej działalności gospodarczej na kwotę nie niższą niż:</w:t>
      </w:r>
      <w:r w:rsidRPr="00E71790">
        <w:rPr>
          <w:rFonts w:ascii="Calibri Light" w:hAnsi="Calibri Light" w:cs="Calibri Light"/>
          <w:b/>
          <w:bCs/>
        </w:rPr>
        <w:t xml:space="preserve"> 500 000,00 zł. </w:t>
      </w:r>
      <w:r w:rsidRPr="00E71790">
        <w:rPr>
          <w:rFonts w:ascii="Calibri Light" w:hAnsi="Calibri Light" w:cs="Calibri Light"/>
          <w:b/>
          <w:bCs/>
        </w:rPr>
        <w:br/>
        <w:t xml:space="preserve">– </w:t>
      </w:r>
      <w:r w:rsidRPr="00E71790">
        <w:rPr>
          <w:rFonts w:ascii="Calibri Light" w:hAnsi="Calibri Light" w:cs="Calibri Light"/>
        </w:rPr>
        <w:t>przez cały okres realizacji umowy. Przed zawarciem umowy Wykonawca przedłoży Zamawiającemu kopię aktualnego dokumentu ubezpieczeniowego. W trakcie realizacji umowy, na każde żądanie Zamawiającego, Wykonawca zobowiązany jest przedłożyć kopię aktualnego dokumentu ubezpieczeniowego wraz potwierdzeniem jego opłacenia.</w:t>
      </w:r>
    </w:p>
    <w:p w14:paraId="51329DED" w14:textId="77777777" w:rsidR="00380D6A" w:rsidRPr="00E71790" w:rsidRDefault="00380D6A" w:rsidP="00380D6A">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Wykonawca ponosi wobec Zamawiającego, pracowników i osób trzecich pełną odpowiedzialność prawną i finansową za szkody oraz następstwa nieszczęśliwych wypadków, powstałych przy wykonywaniu czynności objętych umową oraz w okresie rękojmi i gwarancji, spowodowanych niewykonaniem lub nienależytym wykonaniem obowiązków określonych w umowie lub innych czynności pozostających w związku z wykonywaną umową, lub za uszkodzenia pojazdów i mienia lub szkody wobec osób lub na mieniu osób, spowodowane powstałymi wadami i usterkami wykonanych robót.</w:t>
      </w:r>
    </w:p>
    <w:p w14:paraId="1DE15F99" w14:textId="77777777" w:rsidR="00380D6A" w:rsidRPr="00E71790" w:rsidRDefault="00380D6A" w:rsidP="00380D6A">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 xml:space="preserve"> Wykonawca zobowiązany jest zadośćuczynić prawnie i finansowo roszczeniom osób trzecich, za szkody oraz następstwa nieszczęśliwych wypadków powstałych przy wykonywaniu czynności objętych umową oraz z powodu niewykonania lub nienależytego wykonania obowiązków określonych w umowie lub innych czynności pozostających w związku z wykonywaną umową przez Wykonawcę. W przypadku wystąpienia przez osoby trzecie z powyższymi roszczeniami w stosunku do Zamawiającego, Zamawiający przekaże roszczenia do rozpatrzenia Wykonawcy jako przejmującemu od poszkodowanego odpowiedzialność prawną i finansową ze wszystkimi roszczeniami.</w:t>
      </w:r>
    </w:p>
    <w:p w14:paraId="6A1D2388" w14:textId="77777777" w:rsidR="00380D6A" w:rsidRPr="00E71790" w:rsidRDefault="00380D6A" w:rsidP="00380D6A">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W przypadku powzięcia przez Zamawiającego wątpliwości co do wypłacalności Wykonawcy, Wykonawca ma obowiązek na pierwsze żądanie Zamawiającego przedstawić aktualny bilans, bieżące sprawozdanie finansowe lub inne dokumenty pozwalające ocenić sytuację ekonomiczną Wykonawcy i jego zdolność do wywiązywania się z zobowiązań finansowych w wyznaczonych terminach zapłaty.</w:t>
      </w:r>
    </w:p>
    <w:p w14:paraId="7AE90606" w14:textId="77777777" w:rsidR="00380D6A" w:rsidRPr="00E71790" w:rsidRDefault="00380D6A" w:rsidP="00380D6A">
      <w:pPr>
        <w:pStyle w:val="Wyliczaniess"/>
        <w:numPr>
          <w:ilvl w:val="0"/>
          <w:numId w:val="2"/>
        </w:numPr>
        <w:suppressAutoHyphens/>
        <w:spacing w:before="0" w:after="0"/>
        <w:jc w:val="both"/>
        <w:rPr>
          <w:rFonts w:ascii="Calibri Light" w:hAnsi="Calibri Light" w:cs="Calibri Light"/>
          <w:color w:val="auto"/>
          <w:sz w:val="24"/>
          <w:szCs w:val="24"/>
        </w:rPr>
      </w:pPr>
      <w:r w:rsidRPr="00E71790">
        <w:rPr>
          <w:rFonts w:ascii="Calibri Light" w:hAnsi="Calibri Light" w:cs="Calibri Light"/>
          <w:sz w:val="24"/>
          <w:szCs w:val="24"/>
        </w:rPr>
        <w:t xml:space="preserve">Wykonawca, podwykonawca, dalszy podwykonawca wykonujący czynności w zakresie realizacji zamówienia jest zobowiązany do zatrudnienia osób na podstawie umowy o pracę tj. osób wykonujących czynności w ramach niniejszego zamówienia, o których mowa w Opisie przedmiotu zamówienia SWZ, gdzie wykonanie tych czynności polega na wykonywaniu pracy w sposób określony w art. 22 § 1 ustawy z dnia 26 czerwca 1974 r. Kodeks pracy (Dz.U. z 2025 r. poz. 277 z </w:t>
      </w:r>
      <w:proofErr w:type="spellStart"/>
      <w:r w:rsidRPr="00E71790">
        <w:rPr>
          <w:rFonts w:ascii="Calibri Light" w:hAnsi="Calibri Light" w:cs="Calibri Light"/>
          <w:sz w:val="24"/>
          <w:szCs w:val="24"/>
        </w:rPr>
        <w:t>późn</w:t>
      </w:r>
      <w:proofErr w:type="spellEnd"/>
      <w:r w:rsidRPr="00E71790">
        <w:rPr>
          <w:rFonts w:ascii="Calibri Light" w:hAnsi="Calibri Light" w:cs="Calibri Light"/>
          <w:sz w:val="24"/>
          <w:szCs w:val="24"/>
        </w:rPr>
        <w:t>. zm.) wskazanych przez Zamawiającego w Opisie przedmiotu zamówienia SWZ.</w:t>
      </w:r>
    </w:p>
    <w:p w14:paraId="58990A6A" w14:textId="77777777" w:rsidR="00380D6A" w:rsidRPr="00E71790" w:rsidRDefault="00380D6A" w:rsidP="00380D6A">
      <w:pPr>
        <w:pStyle w:val="Tekstpodstawowy"/>
        <w:numPr>
          <w:ilvl w:val="1"/>
          <w:numId w:val="5"/>
        </w:numPr>
        <w:tabs>
          <w:tab w:val="left" w:pos="-5954"/>
          <w:tab w:val="left" w:pos="-3686"/>
        </w:tabs>
        <w:suppressAutoHyphens w:val="0"/>
        <w:ind w:left="851"/>
        <w:jc w:val="both"/>
        <w:rPr>
          <w:rFonts w:ascii="Calibri Light" w:hAnsi="Calibri Light" w:cs="Calibri Light"/>
          <w:b w:val="0"/>
          <w:bCs/>
          <w:sz w:val="24"/>
          <w:szCs w:val="24"/>
          <w:u w:val="single"/>
        </w:rPr>
      </w:pPr>
      <w:r w:rsidRPr="00E71790">
        <w:rPr>
          <w:rFonts w:ascii="Calibri Light" w:hAnsi="Calibri Light" w:cs="Calibri Light"/>
          <w:b w:val="0"/>
          <w:bCs/>
          <w:sz w:val="24"/>
          <w:szCs w:val="24"/>
        </w:rPr>
        <w:lastRenderedPageBreak/>
        <w:t xml:space="preserve">Wymóg zatrudniania przez Wykonawcę, podwykonawcę, dalszego podwykonawcę osób zatrudnionych na umowę o pracę dotyczy osób wykonujących roboty wskazane w Opisie przedmiotu zamówienia SWZ. </w:t>
      </w:r>
    </w:p>
    <w:p w14:paraId="023176A1" w14:textId="77777777" w:rsidR="00380D6A" w:rsidRPr="00E71790" w:rsidRDefault="00380D6A" w:rsidP="00380D6A">
      <w:pPr>
        <w:pStyle w:val="Tekstpodstawowy"/>
        <w:numPr>
          <w:ilvl w:val="0"/>
          <w:numId w:val="2"/>
        </w:numPr>
        <w:tabs>
          <w:tab w:val="left" w:pos="567"/>
          <w:tab w:val="left" w:pos="851"/>
        </w:tabs>
        <w:suppressAutoHyphens w:val="0"/>
        <w:jc w:val="both"/>
        <w:rPr>
          <w:rFonts w:ascii="Calibri Light" w:hAnsi="Calibri Light" w:cs="Calibri Light"/>
          <w:b w:val="0"/>
          <w:bCs/>
          <w:sz w:val="24"/>
          <w:szCs w:val="24"/>
          <w:u w:val="single"/>
        </w:rPr>
      </w:pPr>
      <w:r w:rsidRPr="00E71790">
        <w:rPr>
          <w:rFonts w:ascii="Calibri Light" w:hAnsi="Calibri Light" w:cs="Calibri Light"/>
          <w:b w:val="0"/>
          <w:bCs/>
          <w:sz w:val="24"/>
          <w:szCs w:val="24"/>
        </w:rPr>
        <w:t xml:space="preserve">Wykonawca zobowiązany jest niezwłocznie powiadomić Zamawiającego na piśmie o fakcie złożenia wniosku o upadłość lub likwidację, jak również w sytuacji, kiedy zostanie wydany przez odpowiedni organ nakaz zajęcia majątku Wykonawcy. </w:t>
      </w:r>
    </w:p>
    <w:p w14:paraId="3EA0A41A"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 xml:space="preserve">Wykonawca jako wytwórca odpadów w rozumieniu przepisów ustawy z dnia </w:t>
      </w:r>
      <w:r w:rsidRPr="00E71790">
        <w:rPr>
          <w:rFonts w:ascii="Calibri Light" w:eastAsia="Calibri" w:hAnsi="Calibri Light" w:cs="Calibri Light"/>
          <w:lang w:eastAsia="en-US"/>
        </w:rPr>
        <w:br/>
        <w:t>14 grudnia 2012 r. odpadach. Wykonawca w trakcie realizacji zamówienia ma obowiązek w pierwszej kolejności poddania odpadów budowlanych odzyskowi,</w:t>
      </w:r>
      <w:r w:rsidRPr="00E71790">
        <w:rPr>
          <w:rFonts w:ascii="Calibri Light" w:eastAsia="Calibri" w:hAnsi="Calibri Light" w:cs="Calibri Light"/>
          <w:lang w:eastAsia="en-US"/>
        </w:rPr>
        <w:br/>
        <w:t>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33C45A55"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color w:val="000000" w:themeColor="text1"/>
          <w:lang w:eastAsia="en-US"/>
        </w:rPr>
      </w:pPr>
      <w:r w:rsidRPr="00E71790">
        <w:rPr>
          <w:rFonts w:ascii="Calibri Light" w:eastAsia="Calibri" w:hAnsi="Calibri Light" w:cs="Calibri Light"/>
          <w:lang w:eastAsia="en-US"/>
        </w:rPr>
        <w:t>Odpady budowlane, które mogą zostać poddane odzyskowi, w szczególności destrukt, gruz, beton itp., Wykonawca zobowiązany jest zagospodarować we własnym zakresie</w:t>
      </w:r>
      <w:r w:rsidRPr="00E71790">
        <w:rPr>
          <w:rFonts w:ascii="Calibri Light" w:eastAsia="Calibri" w:hAnsi="Calibri Light" w:cs="Calibri Light"/>
          <w:color w:val="000000" w:themeColor="text1"/>
          <w:lang w:eastAsia="en-US"/>
        </w:rPr>
        <w:t>.</w:t>
      </w:r>
    </w:p>
    <w:p w14:paraId="0ECA340B"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color w:val="000000" w:themeColor="text1"/>
          <w:lang w:eastAsia="en-US"/>
        </w:rPr>
      </w:pPr>
      <w:r w:rsidRPr="00E71790">
        <w:rPr>
          <w:rFonts w:ascii="Calibri Light" w:eastAsia="Calibri" w:hAnsi="Calibri Light" w:cs="Calibri Light"/>
          <w:color w:val="000000" w:themeColor="text1"/>
          <w:lang w:eastAsia="en-US"/>
        </w:rPr>
        <w:t xml:space="preserve">Wszystkie urządzenia, przedmioty pochodzące z demontażu i nie wykorzystane powtórnie Wykonawca </w:t>
      </w:r>
      <w:r w:rsidRPr="00E71790">
        <w:rPr>
          <w:rFonts w:ascii="Calibri Light" w:eastAsia="Calibri" w:hAnsi="Calibri Light" w:cs="Calibri Light"/>
          <w:lang w:eastAsia="en-US"/>
        </w:rPr>
        <w:t>zobowiązany jest zagospodarować we własnym zakresie</w:t>
      </w:r>
      <w:r w:rsidRPr="00E71790">
        <w:rPr>
          <w:rFonts w:ascii="Calibri Light" w:eastAsia="Calibri" w:hAnsi="Calibri Light" w:cs="Calibri Light"/>
          <w:color w:val="000000" w:themeColor="text1"/>
          <w:lang w:eastAsia="en-US"/>
        </w:rPr>
        <w:t>.</w:t>
      </w:r>
    </w:p>
    <w:p w14:paraId="7E3B3035"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color w:val="000000" w:themeColor="text1"/>
          <w:lang w:eastAsia="en-US"/>
        </w:rPr>
        <w:t xml:space="preserve">Wykonawca zobowiązany jest udokumentować Zamawiającemu sposób gospodarowania odpadami jako warunek dokonania odbioru końcowego realizowanego zamówienia i dokumenty te powinien </w:t>
      </w:r>
      <w:r w:rsidRPr="00E71790">
        <w:rPr>
          <w:rFonts w:ascii="Calibri Light" w:eastAsia="Calibri" w:hAnsi="Calibri Light" w:cs="Calibri Light"/>
          <w:lang w:eastAsia="en-US"/>
        </w:rPr>
        <w:t xml:space="preserve">przedstawić Zamawiającemu wraz ze zgłoszeniem do odbioru końcowego. </w:t>
      </w:r>
    </w:p>
    <w:p w14:paraId="3FB55385"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A51EF4F"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 xml:space="preserve">Wykonawca jest zobowiązany współpracować w trakcie realizacji prac </w:t>
      </w:r>
      <w:r w:rsidRPr="00E71790">
        <w:rPr>
          <w:rFonts w:ascii="Calibri Light" w:eastAsia="Calibri" w:hAnsi="Calibri Light" w:cs="Calibri Light"/>
          <w:lang w:eastAsia="en-US"/>
        </w:rPr>
        <w:br/>
        <w:t>z przedstawicielami Zamawiającego.</w:t>
      </w:r>
    </w:p>
    <w:p w14:paraId="245662F2" w14:textId="77777777" w:rsidR="00380D6A" w:rsidRPr="00E71790" w:rsidRDefault="00380D6A" w:rsidP="00380D6A">
      <w:pPr>
        <w:numPr>
          <w:ilvl w:val="0"/>
          <w:numId w:val="2"/>
        </w:numPr>
        <w:suppressAutoHyphens w:val="0"/>
        <w:autoSpaceDE w:val="0"/>
        <w:autoSpaceDN w:val="0"/>
        <w:adjustRightInd w:val="0"/>
        <w:spacing w:line="276" w:lineRule="auto"/>
        <w:contextualSpacing/>
        <w:jc w:val="both"/>
        <w:rPr>
          <w:rFonts w:ascii="Calibri Light" w:eastAsia="Calibri" w:hAnsi="Calibri Light" w:cs="Calibri Light"/>
          <w:lang w:eastAsia="en-US"/>
        </w:rPr>
      </w:pPr>
      <w:r w:rsidRPr="00E71790">
        <w:rPr>
          <w:rFonts w:ascii="Calibri Light" w:eastAsia="Calibri" w:hAnsi="Calibri Light" w:cs="Calibri Light"/>
          <w:lang w:eastAsia="en-US"/>
        </w:rPr>
        <w:t>Wykonawca zobowiązuje się zorganizować prace w sposób nienarażający osób trzecich na niebezpieczeństwa i uciążliwości wynikające z prowadzonych robót,</w:t>
      </w:r>
      <w:r w:rsidRPr="00E71790">
        <w:rPr>
          <w:rFonts w:ascii="Calibri Light" w:eastAsia="Calibri" w:hAnsi="Calibri Light" w:cs="Calibri Light"/>
          <w:lang w:eastAsia="en-US"/>
        </w:rPr>
        <w:br/>
        <w:t>z jednoczesnym zastosowaniem szczególnych środków ostrożności.</w:t>
      </w:r>
    </w:p>
    <w:p w14:paraId="211EAF10" w14:textId="77777777" w:rsidR="00380D6A" w:rsidRPr="00E71790" w:rsidRDefault="00380D6A" w:rsidP="00380D6A">
      <w:pPr>
        <w:pStyle w:val="Tekstpodstawowy"/>
        <w:numPr>
          <w:ilvl w:val="0"/>
          <w:numId w:val="2"/>
        </w:numPr>
        <w:tabs>
          <w:tab w:val="left" w:pos="567"/>
          <w:tab w:val="left" w:pos="851"/>
        </w:tabs>
        <w:suppressAutoHyphens w:val="0"/>
        <w:jc w:val="both"/>
        <w:rPr>
          <w:rFonts w:ascii="Calibri Light" w:hAnsi="Calibri Light" w:cs="Calibri Light"/>
          <w:b w:val="0"/>
          <w:bCs/>
          <w:sz w:val="24"/>
          <w:szCs w:val="24"/>
          <w:u w:val="single"/>
        </w:rPr>
      </w:pPr>
      <w:r w:rsidRPr="00E71790">
        <w:rPr>
          <w:rFonts w:ascii="Calibri Light" w:hAnsi="Calibri Light" w:cs="Calibri Light"/>
          <w:b w:val="0"/>
          <w:bCs/>
          <w:sz w:val="24"/>
          <w:szCs w:val="24"/>
          <w:lang w:eastAsia="en-US"/>
        </w:rPr>
        <w:t xml:space="preserve">Do dnia komisyjnego odbioru końcowego robót, plac budowy pozostaje </w:t>
      </w:r>
      <w:r w:rsidRPr="00E71790">
        <w:rPr>
          <w:rFonts w:ascii="Calibri Light" w:hAnsi="Calibri Light" w:cs="Calibri Light"/>
          <w:b w:val="0"/>
          <w:bCs/>
          <w:sz w:val="24"/>
          <w:szCs w:val="24"/>
          <w:lang w:eastAsia="en-US"/>
        </w:rPr>
        <w:br/>
        <w:t xml:space="preserve">w posiadaniu Wykonawcy. </w:t>
      </w:r>
    </w:p>
    <w:p w14:paraId="312EC7CA" w14:textId="77777777" w:rsidR="00380D6A" w:rsidRPr="00E71790" w:rsidRDefault="00380D6A" w:rsidP="00380D6A">
      <w:pPr>
        <w:jc w:val="center"/>
        <w:rPr>
          <w:rFonts w:ascii="Calibri Light" w:hAnsi="Calibri Light" w:cs="Calibri Light"/>
          <w:b/>
        </w:rPr>
      </w:pPr>
    </w:p>
    <w:p w14:paraId="6AB35517" w14:textId="77777777" w:rsidR="00380D6A" w:rsidRDefault="00380D6A" w:rsidP="00380D6A">
      <w:pPr>
        <w:jc w:val="center"/>
        <w:rPr>
          <w:rFonts w:ascii="Calibri Light" w:hAnsi="Calibri Light" w:cs="Calibri Light"/>
          <w:b/>
        </w:rPr>
      </w:pPr>
      <w:r w:rsidRPr="00E71790">
        <w:rPr>
          <w:rFonts w:ascii="Calibri Light" w:hAnsi="Calibri Light" w:cs="Calibri Light"/>
          <w:b/>
        </w:rPr>
        <w:t>§ 4.</w:t>
      </w:r>
    </w:p>
    <w:p w14:paraId="7CD442D8" w14:textId="77777777" w:rsidR="00380D6A" w:rsidRPr="00E71790" w:rsidRDefault="00380D6A" w:rsidP="00380D6A">
      <w:pPr>
        <w:jc w:val="center"/>
        <w:rPr>
          <w:rFonts w:ascii="Calibri Light" w:hAnsi="Calibri Light" w:cs="Calibri Light"/>
          <w:b/>
        </w:rPr>
      </w:pPr>
      <w:r>
        <w:rPr>
          <w:rFonts w:ascii="Calibri Light" w:hAnsi="Calibri Light" w:cs="Calibri Light"/>
          <w:b/>
        </w:rPr>
        <w:t>Obowiązki Zamawiającego</w:t>
      </w:r>
    </w:p>
    <w:p w14:paraId="76156375" w14:textId="77777777" w:rsidR="00380D6A" w:rsidRPr="00E71790" w:rsidRDefault="00380D6A" w:rsidP="00380D6A">
      <w:pPr>
        <w:pStyle w:val="Akapitzlist"/>
        <w:numPr>
          <w:ilvl w:val="1"/>
          <w:numId w:val="6"/>
        </w:numPr>
        <w:suppressAutoHyphens w:val="0"/>
        <w:ind w:left="426"/>
        <w:jc w:val="both"/>
        <w:rPr>
          <w:rFonts w:ascii="Calibri Light" w:hAnsi="Calibri Light" w:cs="Calibri Light"/>
        </w:rPr>
      </w:pPr>
      <w:r w:rsidRPr="00E71790">
        <w:rPr>
          <w:rFonts w:ascii="Calibri Light" w:hAnsi="Calibri Light" w:cs="Calibri Light"/>
        </w:rPr>
        <w:t xml:space="preserve">Zamawiający niniejszą umową zobowiązany jest do: </w:t>
      </w:r>
    </w:p>
    <w:p w14:paraId="2D957D9C"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przekazania Wykonawcy dokumentacji technicznej,</w:t>
      </w:r>
    </w:p>
    <w:p w14:paraId="5B00981F"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 xml:space="preserve">przekazania Wykonawcy placu/terenu budowy </w:t>
      </w:r>
    </w:p>
    <w:p w14:paraId="40D8BDEB"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pełnienia nadzoru inwestorskiego nad prawidłowością wykonywanych robót,</w:t>
      </w:r>
    </w:p>
    <w:p w14:paraId="55FAC659"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 xml:space="preserve">przeprowadzenia odbioru robót zanikających i ulegających zakryciu po zgłoszeniu przez Wykonawcę gotowości odbioru, </w:t>
      </w:r>
    </w:p>
    <w:p w14:paraId="10982657"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przeprowadzenia odbiorów częściowych (w przypadku wystąpienia) i odbioru końcowego przedmiotu umowy,</w:t>
      </w:r>
    </w:p>
    <w:p w14:paraId="3803A18F"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t>rozliczania kosztów objętych przedmiotem umowy,</w:t>
      </w:r>
    </w:p>
    <w:p w14:paraId="7E59CF80" w14:textId="77777777" w:rsidR="00380D6A" w:rsidRPr="00E71790" w:rsidRDefault="00380D6A" w:rsidP="00380D6A">
      <w:pPr>
        <w:pStyle w:val="Akapitzlist"/>
        <w:numPr>
          <w:ilvl w:val="0"/>
          <w:numId w:val="7"/>
        </w:numPr>
        <w:suppressAutoHyphens w:val="0"/>
        <w:jc w:val="both"/>
        <w:rPr>
          <w:rFonts w:ascii="Calibri Light" w:hAnsi="Calibri Light" w:cs="Calibri Light"/>
        </w:rPr>
      </w:pPr>
      <w:r w:rsidRPr="00E71790">
        <w:rPr>
          <w:rFonts w:ascii="Calibri Light" w:hAnsi="Calibri Light" w:cs="Calibri Light"/>
        </w:rPr>
        <w:lastRenderedPageBreak/>
        <w:t>egzekwowania od Wykonawcy obowiązków wynikających z tytułu gwarancji i rękojmi.</w:t>
      </w:r>
    </w:p>
    <w:p w14:paraId="567A588F" w14:textId="77777777" w:rsidR="00380D6A" w:rsidRPr="00E71790" w:rsidRDefault="00380D6A" w:rsidP="00380D6A">
      <w:pPr>
        <w:pStyle w:val="Akapitzlist"/>
        <w:numPr>
          <w:ilvl w:val="0"/>
          <w:numId w:val="8"/>
        </w:numPr>
        <w:suppressAutoHyphens w:val="0"/>
        <w:jc w:val="both"/>
        <w:rPr>
          <w:rFonts w:ascii="Calibri Light" w:hAnsi="Calibri Light" w:cs="Calibri Light"/>
        </w:rPr>
      </w:pPr>
      <w:r w:rsidRPr="00E71790">
        <w:rPr>
          <w:rFonts w:ascii="Calibri Light" w:hAnsi="Calibri Light" w:cs="Calibri Light"/>
        </w:rPr>
        <w:t>Zamawiający będzie porozumiewał się z Wykonawcą w następujący sposób:</w:t>
      </w:r>
    </w:p>
    <w:p w14:paraId="2EA457EB" w14:textId="77777777" w:rsidR="00380D6A" w:rsidRPr="00E71790" w:rsidRDefault="00380D6A" w:rsidP="00380D6A">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w formie pisemnej, nadanie listu poleconego w placówce operatora pocztowego na adres wskazany przez Wykonawcę, traktuje się jako skuteczne doręczenie w terminie 3 dni od daty nadania, na co Wykonawca wyraża zgodę,</w:t>
      </w:r>
    </w:p>
    <w:p w14:paraId="71CD9069" w14:textId="77777777" w:rsidR="00380D6A" w:rsidRPr="00E71790" w:rsidRDefault="00380D6A" w:rsidP="00380D6A">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faksem, nadanie faksu stanowi skuteczne doręczenie w dacie, nadanie pisma,</w:t>
      </w:r>
    </w:p>
    <w:p w14:paraId="7629F544" w14:textId="77777777" w:rsidR="00380D6A" w:rsidRPr="00E71790" w:rsidRDefault="00380D6A" w:rsidP="00380D6A">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drogą elektroniczną, nadanie e-maila stanowi skuteczne doręczenie w dacie, nadania e-maila,</w:t>
      </w:r>
    </w:p>
    <w:p w14:paraId="42B32BE9" w14:textId="77777777" w:rsidR="00380D6A" w:rsidRPr="00E71790" w:rsidRDefault="00380D6A" w:rsidP="00380D6A">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telefonicznie,</w:t>
      </w:r>
    </w:p>
    <w:p w14:paraId="6EA86D5F" w14:textId="77777777" w:rsidR="00380D6A" w:rsidRPr="00E71790" w:rsidRDefault="00380D6A" w:rsidP="00380D6A">
      <w:pPr>
        <w:numPr>
          <w:ilvl w:val="1"/>
          <w:numId w:val="8"/>
        </w:numPr>
        <w:tabs>
          <w:tab w:val="num" w:pos="720"/>
        </w:tabs>
        <w:suppressAutoHyphens w:val="0"/>
        <w:ind w:left="720"/>
        <w:jc w:val="both"/>
        <w:rPr>
          <w:rFonts w:ascii="Calibri Light" w:hAnsi="Calibri Light" w:cs="Calibri Light"/>
        </w:rPr>
      </w:pPr>
      <w:r w:rsidRPr="00E71790">
        <w:rPr>
          <w:rFonts w:ascii="Calibri Light" w:hAnsi="Calibri Light" w:cs="Calibri Light"/>
        </w:rPr>
        <w:t>lub osobiście Zamawiający będzie przekazywał pisma Wykonawcy za potwierdzeniem ich odbioru.</w:t>
      </w:r>
    </w:p>
    <w:p w14:paraId="4E78CCA6" w14:textId="77777777" w:rsidR="00380D6A" w:rsidRPr="00E71790" w:rsidRDefault="00380D6A" w:rsidP="00380D6A">
      <w:pPr>
        <w:pStyle w:val="Akapitzlist"/>
        <w:numPr>
          <w:ilvl w:val="0"/>
          <w:numId w:val="8"/>
        </w:numPr>
        <w:suppressAutoHyphens w:val="0"/>
        <w:jc w:val="both"/>
        <w:rPr>
          <w:rFonts w:ascii="Calibri Light" w:hAnsi="Calibri Light" w:cs="Calibri Light"/>
        </w:rPr>
      </w:pPr>
      <w:r w:rsidRPr="00E71790">
        <w:rPr>
          <w:rFonts w:ascii="Calibri Light" w:hAnsi="Calibri Light" w:cs="Calibri Light"/>
        </w:rPr>
        <w:t>Ze strony Zamawiającego nadzór nad realizacją udzielonego zmówienia pełnić będą:</w:t>
      </w:r>
    </w:p>
    <w:p w14:paraId="0B4FCEF4" w14:textId="77777777" w:rsidR="00380D6A" w:rsidRPr="00E71790" w:rsidRDefault="00380D6A" w:rsidP="00380D6A">
      <w:pPr>
        <w:numPr>
          <w:ilvl w:val="1"/>
          <w:numId w:val="7"/>
        </w:numPr>
        <w:tabs>
          <w:tab w:val="num" w:pos="851"/>
        </w:tabs>
        <w:suppressAutoHyphens w:val="0"/>
        <w:ind w:hanging="1014"/>
        <w:jc w:val="both"/>
        <w:rPr>
          <w:rFonts w:ascii="Calibri Light" w:hAnsi="Calibri Light" w:cs="Calibri Light"/>
        </w:rPr>
      </w:pPr>
      <w:r w:rsidRPr="00E71790">
        <w:rPr>
          <w:rFonts w:ascii="Calibri Light" w:hAnsi="Calibri Light" w:cs="Calibri Light"/>
        </w:rPr>
        <w:t>Zbigniew Bogusz – Zastępca Wójta Gminy Stoczek Łukowski,</w:t>
      </w:r>
    </w:p>
    <w:p w14:paraId="0FC32788" w14:textId="77777777" w:rsidR="00380D6A" w:rsidRPr="00E71790" w:rsidRDefault="00380D6A" w:rsidP="00380D6A">
      <w:pPr>
        <w:numPr>
          <w:ilvl w:val="1"/>
          <w:numId w:val="7"/>
        </w:numPr>
        <w:tabs>
          <w:tab w:val="num" w:pos="851"/>
        </w:tabs>
        <w:suppressAutoHyphens w:val="0"/>
        <w:ind w:hanging="1014"/>
        <w:jc w:val="both"/>
        <w:rPr>
          <w:rFonts w:ascii="Calibri Light" w:hAnsi="Calibri Light" w:cs="Calibri Light"/>
        </w:rPr>
      </w:pPr>
      <w:r w:rsidRPr="00E71790">
        <w:rPr>
          <w:rFonts w:ascii="Calibri Light" w:hAnsi="Calibri Light" w:cs="Calibri Light"/>
        </w:rPr>
        <w:t xml:space="preserve">Ewelina </w:t>
      </w:r>
      <w:proofErr w:type="spellStart"/>
      <w:r w:rsidRPr="00E71790">
        <w:rPr>
          <w:rFonts w:ascii="Calibri Light" w:hAnsi="Calibri Light" w:cs="Calibri Light"/>
        </w:rPr>
        <w:t>Zabiegałowska</w:t>
      </w:r>
      <w:proofErr w:type="spellEnd"/>
      <w:r w:rsidRPr="00E71790">
        <w:rPr>
          <w:rFonts w:ascii="Calibri Light" w:hAnsi="Calibri Light" w:cs="Calibri Light"/>
        </w:rPr>
        <w:t xml:space="preserve"> – Pracownik Wydziału Inwestycyjnego.</w:t>
      </w:r>
    </w:p>
    <w:p w14:paraId="4CD04B6C" w14:textId="77777777" w:rsidR="00380D6A" w:rsidRPr="00E71790" w:rsidRDefault="00380D6A" w:rsidP="00380D6A">
      <w:pPr>
        <w:numPr>
          <w:ilvl w:val="0"/>
          <w:numId w:val="9"/>
        </w:numPr>
        <w:suppressAutoHyphens w:val="0"/>
        <w:jc w:val="both"/>
        <w:rPr>
          <w:rFonts w:ascii="Calibri Light" w:hAnsi="Calibri Light" w:cs="Calibri Light"/>
        </w:rPr>
      </w:pPr>
      <w:r w:rsidRPr="00E71790">
        <w:rPr>
          <w:rFonts w:ascii="Calibri Light" w:hAnsi="Calibri Light" w:cs="Calibri Light"/>
        </w:rPr>
        <w:t>Osoby wymienione w pkt. 3, w ramach pełnionego nadzoru upoważnieni będą w szczególności do:</w:t>
      </w:r>
    </w:p>
    <w:p w14:paraId="6DEA3EDB"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uczestniczenia w naradach roboczych budowy,</w:t>
      </w:r>
    </w:p>
    <w:p w14:paraId="4E7A427B"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nadzoru i kontroli działań wszystkich uczestników procesu inwestycyjnego,</w:t>
      </w:r>
    </w:p>
    <w:p w14:paraId="43554A51"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 xml:space="preserve">kontroli harmonogramu/ów Wykonawcy robót pod kątem identyfikacji i monitorowania jakichkolwiek zmian w kolejności wykonywania prac, zaangażowania odpowiedniej fachowej siły roboczej i środków </w:t>
      </w:r>
      <w:proofErr w:type="spellStart"/>
      <w:r w:rsidRPr="00E71790">
        <w:rPr>
          <w:rFonts w:ascii="Calibri Light" w:hAnsi="Calibri Light" w:cs="Calibri Light"/>
        </w:rPr>
        <w:t>techniczno</w:t>
      </w:r>
      <w:proofErr w:type="spellEnd"/>
      <w:r w:rsidRPr="00E71790">
        <w:rPr>
          <w:rFonts w:ascii="Calibri Light" w:hAnsi="Calibri Light" w:cs="Calibri Light"/>
        </w:rPr>
        <w:t xml:space="preserve">– organizacyjnych, </w:t>
      </w:r>
    </w:p>
    <w:p w14:paraId="3A10D2E7"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kontroli terminów rozpoczęcia i zakończenia wykonywania poszczególnych prac i ostatecznego zakończenia budowy,</w:t>
      </w:r>
    </w:p>
    <w:p w14:paraId="3277BAB7"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kontroli opracowanego przez Wykonawcę programu naprawczego w przypadku wystąpienia takiej konieczności,</w:t>
      </w:r>
    </w:p>
    <w:p w14:paraId="3642CD4E"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uczestniczenia w rozwiązywaniu problemów technicznych, formalnych (między innymi związanych z oddziaływaniem inwestycji na otoczenie, ludzi, środowisko, mienie, ruch drogowy),</w:t>
      </w:r>
    </w:p>
    <w:p w14:paraId="3BCB0679" w14:textId="77777777" w:rsidR="00380D6A" w:rsidRPr="00E71790" w:rsidRDefault="00380D6A" w:rsidP="00380D6A">
      <w:pPr>
        <w:pStyle w:val="Akapitzlist"/>
        <w:numPr>
          <w:ilvl w:val="0"/>
          <w:numId w:val="10"/>
        </w:numPr>
        <w:suppressAutoHyphens w:val="0"/>
        <w:jc w:val="both"/>
        <w:rPr>
          <w:rFonts w:ascii="Calibri Light" w:hAnsi="Calibri Light" w:cs="Calibri Light"/>
        </w:rPr>
      </w:pPr>
      <w:r w:rsidRPr="00E71790">
        <w:rPr>
          <w:rFonts w:ascii="Calibri Light" w:hAnsi="Calibri Light" w:cs="Calibri Light"/>
        </w:rPr>
        <w:t xml:space="preserve">uczestnictwo w uzgadnianiu możliwości wprowadzenia rozwiązań zamiennych w stosunku do przewidzianych w dokumentacji projektowej. </w:t>
      </w:r>
    </w:p>
    <w:p w14:paraId="76C42153" w14:textId="77777777" w:rsidR="00380D6A" w:rsidRPr="00E71790" w:rsidRDefault="00380D6A" w:rsidP="00380D6A">
      <w:pPr>
        <w:jc w:val="center"/>
        <w:rPr>
          <w:rFonts w:ascii="Calibri Light" w:hAnsi="Calibri Light" w:cs="Calibri Light"/>
          <w:b/>
        </w:rPr>
      </w:pPr>
    </w:p>
    <w:p w14:paraId="5D3F7765" w14:textId="77777777" w:rsidR="00380D6A" w:rsidRDefault="00380D6A" w:rsidP="00380D6A">
      <w:pPr>
        <w:jc w:val="center"/>
        <w:rPr>
          <w:rFonts w:ascii="Calibri Light" w:hAnsi="Calibri Light" w:cs="Calibri Light"/>
          <w:b/>
        </w:rPr>
      </w:pPr>
      <w:r w:rsidRPr="00E71790">
        <w:rPr>
          <w:rFonts w:ascii="Calibri Light" w:hAnsi="Calibri Light" w:cs="Calibri Light"/>
          <w:b/>
        </w:rPr>
        <w:t>§ 5.</w:t>
      </w:r>
    </w:p>
    <w:p w14:paraId="66D43C79" w14:textId="77777777" w:rsidR="00380D6A" w:rsidRPr="00E71790" w:rsidRDefault="00380D6A" w:rsidP="00380D6A">
      <w:pPr>
        <w:jc w:val="center"/>
        <w:rPr>
          <w:rFonts w:ascii="Calibri Light" w:hAnsi="Calibri Light" w:cs="Calibri Light"/>
          <w:b/>
        </w:rPr>
      </w:pPr>
    </w:p>
    <w:p w14:paraId="7720E58A"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Stosownie do art. 647</w:t>
      </w:r>
      <w:r w:rsidRPr="00E71790">
        <w:rPr>
          <w:rFonts w:ascii="Calibri Light" w:hAnsi="Calibri Light" w:cs="Calibri Light"/>
          <w:vertAlign w:val="superscript"/>
        </w:rPr>
        <w:t xml:space="preserve"> </w:t>
      </w:r>
      <w:r w:rsidRPr="00E71790">
        <w:rPr>
          <w:rFonts w:ascii="Calibri Light" w:hAnsi="Calibri Light" w:cs="Calibri Light"/>
        </w:rPr>
        <w:t>§ 1 kodeksu cywilnego oraz zapisów ustawy prawo zamówień publicznych strony ustalają co następuje:</w:t>
      </w:r>
    </w:p>
    <w:p w14:paraId="4412DB70" w14:textId="77777777" w:rsidR="00380D6A" w:rsidRPr="00E71790" w:rsidRDefault="00380D6A" w:rsidP="00380D6A">
      <w:pPr>
        <w:pStyle w:val="Akapitzlist"/>
        <w:numPr>
          <w:ilvl w:val="0"/>
          <w:numId w:val="12"/>
        </w:numPr>
        <w:suppressAutoHyphens w:val="0"/>
        <w:rPr>
          <w:rFonts w:ascii="Calibri Light" w:hAnsi="Calibri Light" w:cs="Calibri Light"/>
        </w:rPr>
      </w:pPr>
      <w:r w:rsidRPr="00E71790">
        <w:rPr>
          <w:rFonts w:ascii="Calibri Light" w:hAnsi="Calibri Light" w:cs="Calibri Light"/>
        </w:rPr>
        <w:t xml:space="preserve">wykonawca wykona własnymi siłami następujący zakres robót: </w:t>
      </w:r>
    </w:p>
    <w:p w14:paraId="22793EB7" w14:textId="77777777" w:rsidR="00380D6A" w:rsidRPr="00E71790" w:rsidRDefault="00380D6A" w:rsidP="00380D6A">
      <w:pPr>
        <w:ind w:left="709"/>
        <w:rPr>
          <w:rFonts w:ascii="Calibri Light" w:hAnsi="Calibri Light" w:cs="Calibri Light"/>
        </w:rPr>
      </w:pPr>
      <w:r w:rsidRPr="00E71790">
        <w:rPr>
          <w:rFonts w:ascii="Calibri Light" w:hAnsi="Calibri Light" w:cs="Calibri Light"/>
        </w:rPr>
        <w:t>………………………………….……………………………………………………….</w:t>
      </w:r>
    </w:p>
    <w:p w14:paraId="2067C2F5" w14:textId="77777777" w:rsidR="00380D6A" w:rsidRPr="00E71790" w:rsidRDefault="00380D6A" w:rsidP="00380D6A">
      <w:pPr>
        <w:pStyle w:val="Akapitzlist"/>
        <w:numPr>
          <w:ilvl w:val="0"/>
          <w:numId w:val="12"/>
        </w:numPr>
        <w:suppressAutoHyphens w:val="0"/>
        <w:rPr>
          <w:rFonts w:ascii="Calibri Light" w:hAnsi="Calibri Light" w:cs="Calibri Light"/>
        </w:rPr>
      </w:pPr>
      <w:r w:rsidRPr="00E71790">
        <w:rPr>
          <w:rFonts w:ascii="Calibri Light" w:hAnsi="Calibri Light" w:cs="Calibri Light"/>
        </w:rPr>
        <w:t>Podwykonawca/podwykonawcy: ……………………………………………………………………………………</w:t>
      </w:r>
      <w:proofErr w:type="gramStart"/>
      <w:r w:rsidRPr="00E71790">
        <w:rPr>
          <w:rFonts w:ascii="Calibri Light" w:hAnsi="Calibri Light" w:cs="Calibri Light"/>
        </w:rPr>
        <w:t>…….</w:t>
      </w:r>
      <w:proofErr w:type="gramEnd"/>
      <w:r w:rsidRPr="00E71790">
        <w:rPr>
          <w:rFonts w:ascii="Calibri Light" w:hAnsi="Calibri Light" w:cs="Calibri Light"/>
        </w:rPr>
        <w:t>.</w:t>
      </w:r>
    </w:p>
    <w:p w14:paraId="47AEE7A0" w14:textId="77777777" w:rsidR="00380D6A" w:rsidRPr="00E71790" w:rsidRDefault="00380D6A" w:rsidP="00380D6A">
      <w:pPr>
        <w:ind w:left="709"/>
        <w:jc w:val="center"/>
        <w:rPr>
          <w:rFonts w:ascii="Calibri Light" w:hAnsi="Calibri Light" w:cs="Calibri Light"/>
        </w:rPr>
      </w:pPr>
      <w:r w:rsidRPr="00E71790">
        <w:rPr>
          <w:rFonts w:ascii="Calibri Light" w:hAnsi="Calibri Light" w:cs="Calibri Light"/>
        </w:rPr>
        <w:t>(podać nazwę i adres podwykonawcy/podwykonawców)</w:t>
      </w:r>
    </w:p>
    <w:p w14:paraId="1BF8CEED" w14:textId="77777777" w:rsidR="00380D6A" w:rsidRPr="00E71790" w:rsidRDefault="00380D6A" w:rsidP="00380D6A">
      <w:pPr>
        <w:ind w:left="709"/>
        <w:rPr>
          <w:rFonts w:ascii="Calibri Light" w:hAnsi="Calibri Light" w:cs="Calibri Light"/>
        </w:rPr>
      </w:pPr>
      <w:r w:rsidRPr="00E71790">
        <w:rPr>
          <w:rFonts w:ascii="Calibri Light" w:hAnsi="Calibri Light" w:cs="Calibri Light"/>
        </w:rPr>
        <w:t>Wykona/wykonają następujący zakres robót:</w:t>
      </w:r>
    </w:p>
    <w:p w14:paraId="33271FDB" w14:textId="77777777" w:rsidR="00380D6A" w:rsidRPr="00E71790" w:rsidRDefault="00380D6A" w:rsidP="00380D6A">
      <w:pPr>
        <w:ind w:left="709"/>
        <w:rPr>
          <w:rFonts w:ascii="Calibri Light" w:hAnsi="Calibri Light" w:cs="Calibri Light"/>
        </w:rPr>
      </w:pPr>
      <w:r w:rsidRPr="00E71790">
        <w:rPr>
          <w:rFonts w:ascii="Calibri Light" w:hAnsi="Calibri Light" w:cs="Calibri Light"/>
        </w:rPr>
        <w:t>………………………………….……………………………………………………….</w:t>
      </w:r>
    </w:p>
    <w:p w14:paraId="7EFDF284" w14:textId="77777777" w:rsidR="00380D6A" w:rsidRPr="00E71790" w:rsidRDefault="00380D6A" w:rsidP="00380D6A">
      <w:pPr>
        <w:ind w:left="720" w:hanging="360"/>
        <w:jc w:val="both"/>
        <w:rPr>
          <w:rFonts w:ascii="Calibri Light" w:hAnsi="Calibri Light" w:cs="Calibri Light"/>
          <w:i/>
        </w:rPr>
      </w:pPr>
    </w:p>
    <w:p w14:paraId="6F4DA99C"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 trakcie realizacji umowy Wykonawca może dokonać zmiany podwykonawcy, zrezygnować z podwykonawcy bądź wprowadzić podwykonawcę w zakresie nie przewidzianym w ofercie (wg zasad zawartych w § 14 umowy).</w:t>
      </w:r>
    </w:p>
    <w:p w14:paraId="1170C906"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color w:val="000000"/>
        </w:rPr>
        <w:lastRenderedPageBreak/>
        <w:t>Jeżeli zmiana albo rezygnacja z podwykonawcy dotyczy podmiotu, na którego zasoby Wykonawca powoływał się, na zasadach określonych w art. 118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EDCAEB1"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 xml:space="preserve">W tym celu zobowiązany jest przedłożyć stosowne dokumenty wymagane w postanowieniach SWZ. Ponadto nowy podwykonawca, o którym wyżej mowa nie może podlegać wykluczeniu w oparciu o przesłanki zawarte w art. 125 ustawy </w:t>
      </w:r>
      <w:proofErr w:type="spellStart"/>
      <w:r w:rsidRPr="00E71790">
        <w:rPr>
          <w:rFonts w:ascii="Calibri Light" w:hAnsi="Calibri Light" w:cs="Calibri Light"/>
        </w:rPr>
        <w:t>Pzp</w:t>
      </w:r>
      <w:proofErr w:type="spellEnd"/>
      <w:r w:rsidRPr="00E71790">
        <w:rPr>
          <w:rFonts w:ascii="Calibri Light" w:hAnsi="Calibri Light" w:cs="Calibri Light"/>
        </w:rPr>
        <w:t xml:space="preserve"> wskazane w SWZ. W tym celu Wykonawca zobowiązany jest przedłożyć stosowne dokumenty wymagane w postanowieniach SWZ (oświadczenie analogiczne do tego które było składane w postępowaniu o udzielenie zamówienia publicznego).</w:t>
      </w:r>
    </w:p>
    <w:p w14:paraId="63268907"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zamówienia na roboty budowlane zamierzający zawrzeć umowę o podwykonawstwo, której przedmiotem są roboty budowlane lub dokonać jej zmiany, jest obowiązany w trakcie realizacji zamówienia publicznego na roboty budowlane, do przedłożenia zamawiającemu projektu tej umowy lub jej zmiany, celem akceptacji.</w:t>
      </w:r>
    </w:p>
    <w:p w14:paraId="5863AB61"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Podwykonawca lub Dalszy Podwykonawca zamówienia na roboty budowlane zamierzający zawrzeć umowę o podwykonawstwo, której przedmiotem są roboty budowlane, jest obowiązany dołączyć zgodę Wykonawcy na zawarcie umowy o podwykonawstwo o treści zgodniej z wymaganiami określonymi w SWZ oraz przedłożyć Zamawiającemu projekt umowy o podwykonawstwo wraz ze zgodą Wykonawcy na jej zawarcie, celem akceptacji.</w:t>
      </w:r>
    </w:p>
    <w:p w14:paraId="02B2A047"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 xml:space="preserve">Treść projektu umowy o podwykonawstwo (a także jej zmian), której przedmiotem są roboty budowlane, wymaga akceptacji przez Zamawiającego. Zamawiający w terminie 7 dni (licząc od dnia następnego od daty otrzymania projektu umowy (a także jej zmian) zgłasza pisemne zastrzeżenia do projektu umowy o podwykonawstwo (a także jej zmian) gdy projekt umowy nie spełnia wymagań określonych w SWZ lub kiedy termin zapłaty wynagrodzenia jest dłuższy od określonego w ust. 13. Niezgłoszenie w ww. terminie pisemnych zastrzeżeń do przedłożonego projektu umowy o podwykonawstwo (a także jej zmian), uważa się za akceptację projektu umowy (a także jej zmian) przez Zamawiającego. </w:t>
      </w:r>
    </w:p>
    <w:p w14:paraId="19BB76D2"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zobowiązany jest do przedłożenia Zamawiającemu poświadczonej za zgodność z oryginałem przez przedkładającego kopii zawartej umowy o podwykonawstwo oraz wszystkich zmian (aneksów) umowy, której przedmiotem są roboty budowlane, w terminie 7 dni od dnia jej zawarcia.</w:t>
      </w:r>
    </w:p>
    <w:p w14:paraId="47CA2484"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Zamawiający w terminie 7 dni od otrzymania poświadczonej za zgodność z oryginałem kopii umowy o podwykonawstwo, zgłasza pisemny sprzeciw do umowy o podwykonawstwo, której przedmiotem są roboty budowlane w przypadku, gdy umowa nie spełnia wymagań określonych w SWZ lub kiedy termin zapłaty wynagrodzenia jest dłuższy od określonego w ust.13.</w:t>
      </w:r>
    </w:p>
    <w:p w14:paraId="30E7BEB6"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Wykonawca, podwykonawca lub dalszy podwykonawca zobowiązany jest do przedłożenia Zamawiającemu poświadczonej za zgodność z oryginałem przez przedkładającego kopii zawartej umowy o podwykonawstwo (oraz jej zmian), której przedmiotem są dostawy lub usługi, w terminie 7 dni od dnia jej zawarcia, z zastrzeżeniem postanowień zawartych w ust. 11.</w:t>
      </w:r>
    </w:p>
    <w:p w14:paraId="458C0F07"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 xml:space="preserve">Obowiązek, o którym mowa w ust. 10 nie dotyczy przedłożenia umowy o podwykonawstwo, o wartości mniejszej niż 50.000 zł netto. </w:t>
      </w:r>
    </w:p>
    <w:p w14:paraId="29296140"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lastRenderedPageBreak/>
        <w:t xml:space="preserve">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 </w:t>
      </w:r>
      <w:r w:rsidRPr="00E71790">
        <w:rPr>
          <w:rFonts w:ascii="Calibri Light" w:hAnsi="Calibri Light" w:cs="Calibri Light"/>
          <w:lang w:eastAsia="ar-SA"/>
        </w:rPr>
        <w:t>Podwykonawca/dalszy podwykonawca robót, złoży Wykonawcy/podwykonawcy fakturę za wykonane roboty wraz z dokumentami rozliczeniowymi, w terminie do 4 dni od zakończenia okresu rozliczeniowego przewidzianego w harmonogramie.</w:t>
      </w:r>
    </w:p>
    <w:p w14:paraId="3384A8B2" w14:textId="77777777" w:rsidR="00380D6A" w:rsidRPr="00E71790" w:rsidRDefault="00380D6A" w:rsidP="00380D6A">
      <w:pPr>
        <w:pStyle w:val="Akapitzlist"/>
        <w:numPr>
          <w:ilvl w:val="2"/>
          <w:numId w:val="11"/>
        </w:numPr>
        <w:suppressAutoHyphens w:val="0"/>
        <w:ind w:left="426"/>
        <w:jc w:val="both"/>
        <w:rPr>
          <w:rFonts w:ascii="Calibri Light" w:hAnsi="Calibri Light" w:cs="Calibri Light"/>
        </w:rPr>
      </w:pPr>
      <w:r w:rsidRPr="00E71790">
        <w:rPr>
          <w:rFonts w:ascii="Calibri Light" w:hAnsi="Calibri Light" w:cs="Calibri Light"/>
        </w:rPr>
        <w:t>Zapisy punktów 1-13 stosuje się odpowiednio do zmian umów o podwykonawstwo.</w:t>
      </w:r>
    </w:p>
    <w:p w14:paraId="03488358" w14:textId="77777777" w:rsidR="00380D6A" w:rsidRPr="00E71790" w:rsidRDefault="00380D6A" w:rsidP="00380D6A">
      <w:pPr>
        <w:rPr>
          <w:rFonts w:ascii="Calibri Light" w:hAnsi="Calibri Light" w:cs="Calibri Light"/>
          <w:b/>
        </w:rPr>
      </w:pPr>
    </w:p>
    <w:p w14:paraId="0FE36FCF" w14:textId="77777777" w:rsidR="00380D6A" w:rsidRDefault="00380D6A" w:rsidP="00380D6A">
      <w:pPr>
        <w:jc w:val="center"/>
        <w:rPr>
          <w:rFonts w:ascii="Calibri Light" w:hAnsi="Calibri Light" w:cs="Calibri Light"/>
          <w:b/>
        </w:rPr>
      </w:pPr>
    </w:p>
    <w:p w14:paraId="23450B74"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 6.</w:t>
      </w:r>
    </w:p>
    <w:p w14:paraId="2AD534E9" w14:textId="77777777" w:rsidR="00380D6A" w:rsidRPr="00E71790" w:rsidRDefault="00380D6A" w:rsidP="00380D6A">
      <w:pPr>
        <w:jc w:val="center"/>
        <w:rPr>
          <w:rFonts w:ascii="Calibri Light" w:hAnsi="Calibri Light" w:cs="Calibri Light"/>
          <w:b/>
          <w:bCs/>
        </w:rPr>
      </w:pPr>
      <w:r w:rsidRPr="00E71790">
        <w:rPr>
          <w:rFonts w:ascii="Calibri Light" w:hAnsi="Calibri Light" w:cs="Calibri Light"/>
          <w:b/>
          <w:bCs/>
        </w:rPr>
        <w:t>Podwykonawcy</w:t>
      </w:r>
    </w:p>
    <w:p w14:paraId="505BAB55"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Wykonanie robót budowlanych, usług lub dostaw w podwykonawstwie nie zwalnia Wykonawcy od odpowiedzialności i zobowiązań wynikających z warunków umowy. Wykonawca będzie odpowiedzialny za działania, uchybienia i zaniedbania podwykonawcy oraz dalszego podwykonawcy jak za własne działanie lub zaniechanie. W szczególności Wykonawca ponosi wobec Zamawiającego oraz osób trzecich pełną odpowiedzialność za szkody wyrządzone przez siebie oraz podwykonawcę przy wykonywaniu powierzonej mu czynności, w szczególności zgodnie art. 415, 429, 430 i 474 Kodeksu cywilnego.</w:t>
      </w:r>
    </w:p>
    <w:p w14:paraId="67C8A9CD"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 przypadku realizacji robót budowlanych, dostaw lub usług, lub ich części, przez podwykonawcę lub dalszego podwykonawcę, na podstawie zaakceptowanych przez zamawiającego umów z podwykonawcami/dalszymi podwykonawcami, podstawę wystawienia faktury VAT lub rachunku przez podwykonawcę lub dalszego podwykonawcę, na rzecz wykonawcy/ podwykonawcy, stanowić będzie podpisany przez kierownika robót i inspektora nadzoru protokół częściowego/końcowego odbioru robót.</w:t>
      </w:r>
    </w:p>
    <w:p w14:paraId="18271A15"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W przypadku powierzenia wykonania robót budowlanych, usług lub dostaw podwykonawcom lub dalszym podwykonawcom, Wykonawca zobowiązany jest do dokonania zapłaty wynagrodzenia należnego podwykonawcy oraz odpowiada za zapłatę dalszemu podwykonawcy, z zachowaniem terminów płatności określonych w umowie o podwykonawstwo. </w:t>
      </w:r>
    </w:p>
    <w:p w14:paraId="2F204DBA"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552B7F5"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Wynagrodzenie, o którym mowa w ust. 4</w:t>
      </w:r>
      <w:r w:rsidRPr="00E71790">
        <w:rPr>
          <w:rFonts w:ascii="Calibri Light" w:hAnsi="Calibri Light" w:cs="Calibri Light"/>
          <w:b/>
        </w:rPr>
        <w:t>,</w:t>
      </w:r>
      <w:r w:rsidRPr="00E71790">
        <w:rPr>
          <w:rFonts w:ascii="Calibri Light" w:hAnsi="Calibri Light" w:cs="Calibri Light"/>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167EE3F"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Przed dokonaniem bezpośredniej zapłaty Zamawiający umożliwi Wykonawcy zgłoszenie pisemnych uwag dotyczących zasadności bezpośredniej zapłaty wynagrodzenia podwykonawcy lub dalszemu podwykonawcy, o których mowa w ust. 6, w terminie nie krótszym niż 7 dni od dnia doręczenia tej informacji. W przypadku zgłoszenia uwag w </w:t>
      </w:r>
      <w:r w:rsidRPr="00E71790">
        <w:rPr>
          <w:rFonts w:ascii="Calibri Light" w:hAnsi="Calibri Light" w:cs="Calibri Light"/>
        </w:rPr>
        <w:lastRenderedPageBreak/>
        <w:t>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Zamawiającego, co do wysokości należnej zapłaty lub podmiotu, któremu płatność należy się, albo dokonać bezpośredniej zapłaty wynagrodzenia podwykonawcy lub dalszemu podwykonawcy, jeżeli podwykonawca lub dalszy podwykonawca wykaże zasadność takiej zapłaty.</w:t>
      </w:r>
    </w:p>
    <w:p w14:paraId="1B2BC23A"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 przypadku dokonania bezpośredniej zapłaty podwykonawcy lub dalszemu podwykonawcy, Zamawiający potrąca kwotę wypłaconego wynagrodzenia z wynagrodzenia należnego Wykonawcy.</w:t>
      </w:r>
    </w:p>
    <w:p w14:paraId="78C6EEA7"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Bezpośrednia zapłata obejmuje wyłącznie należne wynagrodzenie, bez odsetek należnych podwykonawcy oraz innych należnych na mocy obowiązujących przepisów lub umowy należności podwykonawcy lub dalszemu podwykonawcy. Bezpośrednia płatność nie będzie obejmować kwot zatrzymanych określonych w umowach o podwykonawstwo tytułem zabezpieczenia roszczeń jednej ze stron względem drugiej w związku z niewykonaniem bądź nienależytym wykonaniem robót, dostaw lub usług.</w:t>
      </w:r>
    </w:p>
    <w:p w14:paraId="02BE76BB"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Jeżeli Zamawiający lub inspektor nadzoru ma uzasadnione podejrzenie, że podwykonawca lub dalszy podwykonawca realizując powierzony zakres/część nie gwarantuje odpowiedniej jakości lub dotrzymania terminów, Zamawiający może żądać od Wykonawcy zmiany podwykonawcy lub dalszego podwykonawcy. Zamawiający kieruje takie żądanie do Wykonawcy na piśmie wraz ze wskazaniem terminu przedstawienia nowego podwykonawcy lub dalszego podwykonawcy.</w:t>
      </w:r>
    </w:p>
    <w:p w14:paraId="5FDD935D"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Na każde żądanie Zamawiającego lub inspektora nadzoru Wykonawca zobowiązuje się udzielać na piśmie wszelkich informacji dotyczących podwykonawców lub dalszych podwykonawców.</w:t>
      </w:r>
    </w:p>
    <w:p w14:paraId="526B2FCD"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W odniesieniu do zmiany lub wprowadzenia dalszego podwykonawcy skuteczne są wszystkie ustalenia takie jak dla podwykonawcy określone w niniejszej umowie. </w:t>
      </w:r>
    </w:p>
    <w:p w14:paraId="7515B438"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Do zawarcia umowy podwykonawcy z dalszym podwykonawcą wymagana jest pisemna zgoda Wykonawcy. W odniesieniu do podwykonawcy, który zawarł umowę z dalszym podwykonawcą skuteczne są wszystkie ustalenia w zakresie podwykonawstwa określone w niniejszej umowie.</w:t>
      </w:r>
    </w:p>
    <w:p w14:paraId="5CAFC5FF"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 Odpowiedzialność Zamawiającego wobec podwykonawcy lub dalszego podwykonawcy z tytułu płatności bezpośrednich za wykonanie robót budowlanych, jest ograniczona wyłącznie do wysokości kwoty należności za dany zakres zamówienia, ustalonej na podstawie cen jednostkowych z kosztorysu ofertowego, wynikającej z umowy zawartej pomiędzy Zamawiającym a Wykonawcą. </w:t>
      </w:r>
    </w:p>
    <w:p w14:paraId="5E4BB900" w14:textId="77777777" w:rsidR="00380D6A" w:rsidRPr="00E71790" w:rsidRDefault="00380D6A" w:rsidP="00380D6A">
      <w:pPr>
        <w:rPr>
          <w:rFonts w:ascii="Calibri Light" w:hAnsi="Calibri Light" w:cs="Calibri Light"/>
        </w:rPr>
      </w:pPr>
    </w:p>
    <w:p w14:paraId="1A052E63"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Wzór „Oświadczenia podwykonawcy/dalszego podwykonawcy”</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80"/>
      </w:tblGrid>
      <w:tr w:rsidR="00380D6A" w:rsidRPr="00E71790" w14:paraId="35F0C39E" w14:textId="77777777" w:rsidTr="002833DB">
        <w:trPr>
          <w:trHeight w:val="843"/>
        </w:trPr>
        <w:tc>
          <w:tcPr>
            <w:tcW w:w="9781" w:type="dxa"/>
            <w:tcBorders>
              <w:top w:val="single" w:sz="4" w:space="0" w:color="auto"/>
              <w:left w:val="single" w:sz="4" w:space="0" w:color="auto"/>
              <w:bottom w:val="single" w:sz="4" w:space="0" w:color="auto"/>
              <w:right w:val="single" w:sz="4" w:space="0" w:color="auto"/>
            </w:tcBorders>
          </w:tcPr>
          <w:p w14:paraId="53D14955" w14:textId="77777777" w:rsidR="00380D6A" w:rsidRPr="00E71790" w:rsidRDefault="00380D6A" w:rsidP="002833DB">
            <w:pPr>
              <w:tabs>
                <w:tab w:val="left" w:pos="1080"/>
              </w:tabs>
              <w:spacing w:line="276" w:lineRule="auto"/>
              <w:jc w:val="center"/>
              <w:rPr>
                <w:rFonts w:ascii="Calibri Light" w:hAnsi="Calibri Light" w:cs="Calibri Light"/>
                <w:b/>
                <w:kern w:val="18"/>
                <w:u w:val="single"/>
                <w:lang w:eastAsia="en-US"/>
              </w:rPr>
            </w:pPr>
            <w:r w:rsidRPr="00E71790">
              <w:rPr>
                <w:rFonts w:ascii="Calibri Light" w:hAnsi="Calibri Light" w:cs="Calibri Light"/>
                <w:b/>
                <w:kern w:val="18"/>
                <w:u w:val="single"/>
                <w:lang w:eastAsia="en-US"/>
              </w:rPr>
              <w:t>Oświadczenie podwykonawcy/dalszego podwykonawcy</w:t>
            </w:r>
            <w:r w:rsidRPr="00E71790">
              <w:rPr>
                <w:rFonts w:ascii="Calibri Light" w:hAnsi="Calibri Light" w:cs="Calibri Light"/>
                <w:b/>
                <w:kern w:val="18"/>
                <w:lang w:eastAsia="en-US"/>
              </w:rPr>
              <w:t>*</w:t>
            </w:r>
          </w:p>
          <w:p w14:paraId="1EF712A7" w14:textId="77777777" w:rsidR="00380D6A" w:rsidRPr="00E71790" w:rsidRDefault="00380D6A" w:rsidP="002833DB">
            <w:pPr>
              <w:spacing w:line="276" w:lineRule="auto"/>
              <w:jc w:val="both"/>
              <w:rPr>
                <w:rFonts w:ascii="Calibri Light" w:hAnsi="Calibri Light" w:cs="Calibri Light"/>
                <w:b/>
                <w:kern w:val="18"/>
                <w:lang w:eastAsia="en-US"/>
              </w:rPr>
            </w:pPr>
          </w:p>
          <w:p w14:paraId="0793632B" w14:textId="77777777" w:rsidR="00380D6A" w:rsidRPr="00E71790" w:rsidRDefault="00380D6A" w:rsidP="002833DB">
            <w:pPr>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 ramach zadania pn.: ……………………………………………………………………. </w:t>
            </w:r>
          </w:p>
          <w:p w14:paraId="3C501B93" w14:textId="77777777" w:rsidR="00380D6A" w:rsidRPr="00E71790" w:rsidRDefault="00380D6A" w:rsidP="002833DB">
            <w:pPr>
              <w:tabs>
                <w:tab w:val="left" w:pos="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zawarto umowę podwykonawczą nr ……………… z dnia…………</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xml:space="preserve">.… </w:t>
            </w:r>
          </w:p>
          <w:p w14:paraId="683E9DA8" w14:textId="77777777" w:rsidR="00380D6A" w:rsidRPr="00E71790" w:rsidRDefault="00380D6A"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na: wykonanie robót budowlanych* pt.: …………………………………………………</w:t>
            </w:r>
          </w:p>
          <w:p w14:paraId="45332C45" w14:textId="77777777" w:rsidR="00380D6A" w:rsidRPr="00E71790" w:rsidRDefault="00380D6A"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na: dostawę/usługę* </w:t>
            </w:r>
            <w:proofErr w:type="gramStart"/>
            <w:r w:rsidRPr="00E71790">
              <w:rPr>
                <w:rFonts w:ascii="Calibri Light" w:hAnsi="Calibri Light" w:cs="Calibri Light"/>
                <w:kern w:val="18"/>
                <w:lang w:eastAsia="en-US"/>
              </w:rPr>
              <w:t>pn.:…</w:t>
            </w:r>
            <w:proofErr w:type="gramEnd"/>
            <w:r w:rsidRPr="00E71790">
              <w:rPr>
                <w:rFonts w:ascii="Calibri Light" w:hAnsi="Calibri Light" w:cs="Calibri Light"/>
                <w:kern w:val="18"/>
                <w:lang w:eastAsia="en-US"/>
              </w:rPr>
              <w:t>…………………………………………………………… ….</w:t>
            </w:r>
          </w:p>
          <w:p w14:paraId="57361EAB" w14:textId="77777777" w:rsidR="00380D6A" w:rsidRPr="00E71790" w:rsidRDefault="00380D6A" w:rsidP="002833DB">
            <w:pPr>
              <w:tabs>
                <w:tab w:val="left" w:pos="1080"/>
              </w:tabs>
              <w:spacing w:line="276" w:lineRule="auto"/>
              <w:ind w:left="360" w:hanging="360"/>
              <w:jc w:val="both"/>
              <w:rPr>
                <w:rFonts w:ascii="Calibri Light" w:hAnsi="Calibri Light" w:cs="Calibri Light"/>
                <w:kern w:val="18"/>
                <w:lang w:eastAsia="en-US"/>
              </w:rPr>
            </w:pPr>
            <w:r w:rsidRPr="00E71790">
              <w:rPr>
                <w:rFonts w:ascii="Calibri Light" w:hAnsi="Calibri Light" w:cs="Calibri Light"/>
                <w:kern w:val="18"/>
                <w:lang w:eastAsia="en-US"/>
              </w:rPr>
              <w:t>Nazwa podwykonawcy/dalszego podwykonawcy* ……………………………………….</w:t>
            </w:r>
          </w:p>
          <w:p w14:paraId="52436A86" w14:textId="77777777" w:rsidR="00380D6A" w:rsidRPr="00E71790" w:rsidRDefault="00380D6A" w:rsidP="002833DB">
            <w:pPr>
              <w:tabs>
                <w:tab w:val="left" w:pos="1080"/>
              </w:tabs>
              <w:spacing w:line="276" w:lineRule="auto"/>
              <w:ind w:left="360" w:hanging="360"/>
              <w:jc w:val="both"/>
              <w:rPr>
                <w:rFonts w:ascii="Calibri Light" w:hAnsi="Calibri Light" w:cs="Calibri Light"/>
                <w:kern w:val="18"/>
                <w:lang w:eastAsia="en-US"/>
              </w:rPr>
            </w:pPr>
          </w:p>
          <w:p w14:paraId="7F5A7FCD" w14:textId="77777777" w:rsidR="00380D6A" w:rsidRPr="00E71790" w:rsidRDefault="00380D6A" w:rsidP="002833DB">
            <w:pPr>
              <w:tabs>
                <w:tab w:val="left" w:pos="108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Oświadczenie podwykonawcy/dalszego podwykonawcy* z </w:t>
            </w:r>
            <w:proofErr w:type="gramStart"/>
            <w:r w:rsidRPr="00E71790">
              <w:rPr>
                <w:rFonts w:ascii="Calibri Light" w:hAnsi="Calibri Light" w:cs="Calibri Light"/>
                <w:kern w:val="18"/>
                <w:lang w:eastAsia="en-US"/>
              </w:rPr>
              <w:t>dnia:…</w:t>
            </w:r>
            <w:proofErr w:type="gramEnd"/>
            <w:r w:rsidRPr="00E71790">
              <w:rPr>
                <w:rFonts w:ascii="Calibri Light" w:hAnsi="Calibri Light" w:cs="Calibri Light"/>
                <w:kern w:val="18"/>
                <w:lang w:eastAsia="en-US"/>
              </w:rPr>
              <w:t xml:space="preserve">………: </w:t>
            </w:r>
          </w:p>
          <w:p w14:paraId="4DE5D59B" w14:textId="77777777" w:rsidR="00380D6A" w:rsidRPr="00E71790" w:rsidRDefault="00380D6A" w:rsidP="002833DB">
            <w:pPr>
              <w:tabs>
                <w:tab w:val="left" w:pos="1080"/>
              </w:tabs>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Biorąc udział w realizacji inwestycji w okresie rozliczeniowym od </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do</w:t>
            </w:r>
            <w:proofErr w:type="gramStart"/>
            <w:r w:rsidRPr="00E71790">
              <w:rPr>
                <w:rFonts w:ascii="Calibri Light" w:hAnsi="Calibri Light" w:cs="Calibri Light"/>
                <w:kern w:val="18"/>
                <w:lang w:eastAsia="en-US"/>
              </w:rPr>
              <w:t xml:space="preserve"> ….</w:t>
            </w:r>
            <w:proofErr w:type="gramEnd"/>
            <w:r w:rsidRPr="00E71790">
              <w:rPr>
                <w:rFonts w:ascii="Calibri Light" w:hAnsi="Calibri Light" w:cs="Calibri Light"/>
                <w:kern w:val="18"/>
                <w:lang w:eastAsia="en-US"/>
              </w:rPr>
              <w:t xml:space="preserve">.…………, </w:t>
            </w:r>
            <w:r w:rsidRPr="00E71790">
              <w:rPr>
                <w:rFonts w:ascii="Calibri Light" w:hAnsi="Calibri Light" w:cs="Calibri Light"/>
                <w:b/>
                <w:kern w:val="18"/>
                <w:lang w:eastAsia="en-US"/>
              </w:rPr>
              <w:t>wystawiliśmy następujące faktury</w:t>
            </w:r>
            <w:r w:rsidRPr="00E71790">
              <w:rPr>
                <w:rFonts w:ascii="Calibri Light" w:hAnsi="Calibri Light" w:cs="Calibri Light"/>
                <w:kern w:val="18"/>
                <w:lang w:eastAsia="en-US"/>
              </w:rPr>
              <w:t>:</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915"/>
              <w:gridCol w:w="1057"/>
              <w:gridCol w:w="1317"/>
              <w:gridCol w:w="1048"/>
              <w:gridCol w:w="1364"/>
              <w:gridCol w:w="1180"/>
            </w:tblGrid>
            <w:tr w:rsidR="00380D6A" w:rsidRPr="00E71790" w14:paraId="79A00B3E" w14:textId="77777777" w:rsidTr="002833DB">
              <w:tc>
                <w:tcPr>
                  <w:tcW w:w="2688" w:type="dxa"/>
                  <w:tcBorders>
                    <w:top w:val="single" w:sz="4" w:space="0" w:color="auto"/>
                    <w:left w:val="single" w:sz="4" w:space="0" w:color="auto"/>
                    <w:bottom w:val="single" w:sz="4" w:space="0" w:color="auto"/>
                    <w:right w:val="single" w:sz="4" w:space="0" w:color="auto"/>
                  </w:tcBorders>
                  <w:vAlign w:val="center"/>
                  <w:hideMark/>
                </w:tcPr>
                <w:p w14:paraId="05407826"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Zakres robót budowlanych/usług/dostaw wykonanych </w:t>
                  </w:r>
                </w:p>
                <w:p w14:paraId="154DFF4E"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w okresie rozliczeniowym</w:t>
                  </w:r>
                </w:p>
              </w:tc>
              <w:tc>
                <w:tcPr>
                  <w:tcW w:w="915" w:type="dxa"/>
                  <w:tcBorders>
                    <w:top w:val="single" w:sz="4" w:space="0" w:color="auto"/>
                    <w:left w:val="single" w:sz="4" w:space="0" w:color="auto"/>
                    <w:bottom w:val="single" w:sz="4" w:space="0" w:color="auto"/>
                    <w:right w:val="single" w:sz="4" w:space="0" w:color="auto"/>
                  </w:tcBorders>
                  <w:vAlign w:val="center"/>
                  <w:hideMark/>
                </w:tcPr>
                <w:p w14:paraId="6C482155"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Nr faktury</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633BD74"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Wartość faktury netto [PLN]</w:t>
                  </w:r>
                </w:p>
              </w:tc>
              <w:tc>
                <w:tcPr>
                  <w:tcW w:w="1316" w:type="dxa"/>
                  <w:tcBorders>
                    <w:top w:val="single" w:sz="4" w:space="0" w:color="auto"/>
                    <w:left w:val="single" w:sz="4" w:space="0" w:color="auto"/>
                    <w:bottom w:val="single" w:sz="4" w:space="0" w:color="auto"/>
                    <w:right w:val="single" w:sz="4" w:space="0" w:color="auto"/>
                  </w:tcBorders>
                  <w:vAlign w:val="center"/>
                  <w:hideMark/>
                </w:tcPr>
                <w:p w14:paraId="29F7E37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Data wystawienia</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5DEC572"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Termin płatności</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495F22"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Fakturę zapłacono /nie zapłacono /wpłata częściowa (kwota)</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FD38873"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Pozostaje </w:t>
                  </w:r>
                </w:p>
                <w:p w14:paraId="4126693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do zapłaty</w:t>
                  </w:r>
                </w:p>
              </w:tc>
            </w:tr>
            <w:tr w:rsidR="00380D6A" w:rsidRPr="00E71790" w14:paraId="60E1CD99" w14:textId="77777777" w:rsidTr="002833DB">
              <w:trPr>
                <w:trHeight w:val="357"/>
              </w:trPr>
              <w:tc>
                <w:tcPr>
                  <w:tcW w:w="2688" w:type="dxa"/>
                  <w:tcBorders>
                    <w:top w:val="single" w:sz="4" w:space="0" w:color="auto"/>
                    <w:left w:val="single" w:sz="4" w:space="0" w:color="auto"/>
                    <w:bottom w:val="single" w:sz="4" w:space="0" w:color="auto"/>
                    <w:right w:val="single" w:sz="4" w:space="0" w:color="auto"/>
                  </w:tcBorders>
                  <w:vAlign w:val="center"/>
                </w:tcPr>
                <w:p w14:paraId="0BDC51A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915" w:type="dxa"/>
                  <w:tcBorders>
                    <w:top w:val="single" w:sz="4" w:space="0" w:color="auto"/>
                    <w:left w:val="single" w:sz="4" w:space="0" w:color="auto"/>
                    <w:bottom w:val="single" w:sz="4" w:space="0" w:color="auto"/>
                    <w:right w:val="single" w:sz="4" w:space="0" w:color="auto"/>
                  </w:tcBorders>
                  <w:vAlign w:val="center"/>
                </w:tcPr>
                <w:p w14:paraId="1E35E89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14:paraId="15297A32"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73419B9D"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047" w:type="dxa"/>
                  <w:tcBorders>
                    <w:top w:val="single" w:sz="4" w:space="0" w:color="auto"/>
                    <w:left w:val="single" w:sz="4" w:space="0" w:color="auto"/>
                    <w:bottom w:val="single" w:sz="4" w:space="0" w:color="auto"/>
                    <w:right w:val="single" w:sz="4" w:space="0" w:color="auto"/>
                  </w:tcBorders>
                  <w:vAlign w:val="center"/>
                </w:tcPr>
                <w:p w14:paraId="36FBD2DE"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363" w:type="dxa"/>
                  <w:tcBorders>
                    <w:top w:val="single" w:sz="4" w:space="0" w:color="auto"/>
                    <w:left w:val="single" w:sz="4" w:space="0" w:color="auto"/>
                    <w:bottom w:val="single" w:sz="4" w:space="0" w:color="auto"/>
                    <w:right w:val="single" w:sz="4" w:space="0" w:color="auto"/>
                  </w:tcBorders>
                  <w:vAlign w:val="center"/>
                </w:tcPr>
                <w:p w14:paraId="75D559C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179" w:type="dxa"/>
                  <w:tcBorders>
                    <w:top w:val="single" w:sz="4" w:space="0" w:color="auto"/>
                    <w:left w:val="single" w:sz="4" w:space="0" w:color="auto"/>
                    <w:bottom w:val="single" w:sz="4" w:space="0" w:color="auto"/>
                    <w:right w:val="single" w:sz="4" w:space="0" w:color="auto"/>
                  </w:tcBorders>
                  <w:vAlign w:val="center"/>
                </w:tcPr>
                <w:p w14:paraId="14E2EE6F"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r>
            <w:tr w:rsidR="00380D6A" w:rsidRPr="00E71790" w14:paraId="5573A8B2" w14:textId="77777777" w:rsidTr="002833DB">
              <w:trPr>
                <w:trHeight w:val="365"/>
              </w:trPr>
              <w:tc>
                <w:tcPr>
                  <w:tcW w:w="2688" w:type="dxa"/>
                  <w:tcBorders>
                    <w:top w:val="single" w:sz="4" w:space="0" w:color="auto"/>
                    <w:left w:val="single" w:sz="4" w:space="0" w:color="auto"/>
                    <w:bottom w:val="single" w:sz="4" w:space="0" w:color="auto"/>
                    <w:right w:val="single" w:sz="4" w:space="0" w:color="auto"/>
                  </w:tcBorders>
                  <w:vAlign w:val="center"/>
                </w:tcPr>
                <w:p w14:paraId="5199460A"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915" w:type="dxa"/>
                  <w:tcBorders>
                    <w:top w:val="single" w:sz="4" w:space="0" w:color="auto"/>
                    <w:left w:val="single" w:sz="4" w:space="0" w:color="auto"/>
                    <w:bottom w:val="single" w:sz="4" w:space="0" w:color="auto"/>
                    <w:right w:val="single" w:sz="4" w:space="0" w:color="auto"/>
                  </w:tcBorders>
                  <w:vAlign w:val="center"/>
                </w:tcPr>
                <w:p w14:paraId="0020D736"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056" w:type="dxa"/>
                  <w:tcBorders>
                    <w:top w:val="single" w:sz="4" w:space="0" w:color="auto"/>
                    <w:left w:val="single" w:sz="4" w:space="0" w:color="auto"/>
                    <w:bottom w:val="single" w:sz="4" w:space="0" w:color="auto"/>
                    <w:right w:val="single" w:sz="4" w:space="0" w:color="auto"/>
                  </w:tcBorders>
                  <w:vAlign w:val="center"/>
                </w:tcPr>
                <w:p w14:paraId="06ECE379"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316" w:type="dxa"/>
                  <w:tcBorders>
                    <w:top w:val="single" w:sz="4" w:space="0" w:color="auto"/>
                    <w:left w:val="single" w:sz="4" w:space="0" w:color="auto"/>
                    <w:bottom w:val="single" w:sz="4" w:space="0" w:color="auto"/>
                    <w:right w:val="single" w:sz="4" w:space="0" w:color="auto"/>
                  </w:tcBorders>
                  <w:vAlign w:val="center"/>
                </w:tcPr>
                <w:p w14:paraId="48DF5CEB"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047" w:type="dxa"/>
                  <w:tcBorders>
                    <w:top w:val="single" w:sz="4" w:space="0" w:color="auto"/>
                    <w:left w:val="single" w:sz="4" w:space="0" w:color="auto"/>
                    <w:bottom w:val="single" w:sz="4" w:space="0" w:color="auto"/>
                    <w:right w:val="single" w:sz="4" w:space="0" w:color="auto"/>
                  </w:tcBorders>
                  <w:vAlign w:val="center"/>
                </w:tcPr>
                <w:p w14:paraId="3BFC81E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363" w:type="dxa"/>
                  <w:tcBorders>
                    <w:top w:val="single" w:sz="4" w:space="0" w:color="auto"/>
                    <w:left w:val="single" w:sz="4" w:space="0" w:color="auto"/>
                    <w:bottom w:val="single" w:sz="4" w:space="0" w:color="auto"/>
                    <w:right w:val="single" w:sz="4" w:space="0" w:color="auto"/>
                  </w:tcBorders>
                  <w:vAlign w:val="center"/>
                </w:tcPr>
                <w:p w14:paraId="61110E21"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1179" w:type="dxa"/>
                  <w:tcBorders>
                    <w:top w:val="single" w:sz="4" w:space="0" w:color="auto"/>
                    <w:left w:val="single" w:sz="4" w:space="0" w:color="auto"/>
                    <w:bottom w:val="single" w:sz="4" w:space="0" w:color="auto"/>
                    <w:right w:val="single" w:sz="4" w:space="0" w:color="auto"/>
                  </w:tcBorders>
                  <w:vAlign w:val="center"/>
                </w:tcPr>
                <w:p w14:paraId="6657E832"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r>
            <w:tr w:rsidR="00380D6A" w:rsidRPr="00E71790" w14:paraId="41D77B24" w14:textId="77777777" w:rsidTr="002833DB">
              <w:trPr>
                <w:trHeight w:val="334"/>
              </w:trPr>
              <w:tc>
                <w:tcPr>
                  <w:tcW w:w="8385" w:type="dxa"/>
                  <w:gridSpan w:val="6"/>
                  <w:tcBorders>
                    <w:top w:val="single" w:sz="4" w:space="0" w:color="auto"/>
                    <w:left w:val="single" w:sz="4" w:space="0" w:color="auto"/>
                    <w:bottom w:val="single" w:sz="4" w:space="0" w:color="auto"/>
                    <w:right w:val="single" w:sz="4" w:space="0" w:color="auto"/>
                  </w:tcBorders>
                  <w:vAlign w:val="center"/>
                  <w:hideMark/>
                </w:tcPr>
                <w:p w14:paraId="511B8908" w14:textId="77777777" w:rsidR="00380D6A" w:rsidRPr="00E71790" w:rsidRDefault="00380D6A" w:rsidP="002833DB">
                  <w:pPr>
                    <w:tabs>
                      <w:tab w:val="left" w:pos="1080"/>
                    </w:tabs>
                    <w:spacing w:line="276" w:lineRule="auto"/>
                    <w:jc w:val="right"/>
                    <w:rPr>
                      <w:rFonts w:ascii="Calibri Light" w:hAnsi="Calibri Light" w:cs="Calibri Light"/>
                      <w:b/>
                      <w:kern w:val="18"/>
                      <w:lang w:eastAsia="en-US"/>
                    </w:rPr>
                  </w:pPr>
                  <w:r w:rsidRPr="00E71790">
                    <w:rPr>
                      <w:rFonts w:ascii="Calibri Light" w:hAnsi="Calibri Light" w:cs="Calibri Light"/>
                      <w:b/>
                      <w:kern w:val="18"/>
                      <w:lang w:eastAsia="en-US"/>
                    </w:rPr>
                    <w:t>RAZEM</w:t>
                  </w:r>
                </w:p>
              </w:tc>
              <w:tc>
                <w:tcPr>
                  <w:tcW w:w="1179" w:type="dxa"/>
                  <w:tcBorders>
                    <w:top w:val="single" w:sz="4" w:space="0" w:color="auto"/>
                    <w:left w:val="single" w:sz="4" w:space="0" w:color="auto"/>
                    <w:bottom w:val="single" w:sz="4" w:space="0" w:color="auto"/>
                    <w:right w:val="single" w:sz="4" w:space="0" w:color="auto"/>
                  </w:tcBorders>
                  <w:vAlign w:val="center"/>
                </w:tcPr>
                <w:p w14:paraId="2864E5FA"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r>
          </w:tbl>
          <w:p w14:paraId="029BED52" w14:textId="77777777" w:rsidR="00380D6A" w:rsidRPr="00E71790" w:rsidRDefault="00380D6A" w:rsidP="002833D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Oświadczamy, że*:</w:t>
            </w:r>
          </w:p>
          <w:p w14:paraId="32EC2314" w14:textId="77777777" w:rsidR="00380D6A" w:rsidRPr="00E71790" w:rsidRDefault="00380D6A" w:rsidP="002833DB">
            <w:pPr>
              <w:spacing w:line="276" w:lineRule="auto"/>
              <w:ind w:firstLine="290"/>
              <w:jc w:val="both"/>
              <w:rPr>
                <w:rFonts w:ascii="Calibri Light" w:hAnsi="Calibri Light" w:cs="Calibri Light"/>
                <w:kern w:val="18"/>
                <w:lang w:eastAsia="en-US"/>
              </w:rPr>
            </w:pPr>
            <w:r w:rsidRPr="00E71790">
              <w:rPr>
                <w:rFonts w:ascii="Calibri Light" w:hAnsi="Calibri Light" w:cs="Calibri Light"/>
                <w:kern w:val="18"/>
                <w:lang w:eastAsia="en-US"/>
              </w:rPr>
              <w:t xml:space="preserve">Do dnia ………………………… </w:t>
            </w:r>
            <w:r w:rsidRPr="00E71790">
              <w:rPr>
                <w:rFonts w:ascii="Calibri Light" w:hAnsi="Calibri Light" w:cs="Calibri Light"/>
                <w:b/>
                <w:kern w:val="18"/>
                <w:lang w:eastAsia="en-US"/>
              </w:rPr>
              <w:t>otrzymaliśmy/nie otrzymaliśmy*</w:t>
            </w:r>
            <w:r w:rsidRPr="00E71790">
              <w:rPr>
                <w:rFonts w:ascii="Calibri Light" w:hAnsi="Calibri Light" w:cs="Calibri Light"/>
                <w:kern w:val="18"/>
                <w:lang w:eastAsia="en-US"/>
              </w:rPr>
              <w:t xml:space="preserve"> wynagrodzenie za: </w:t>
            </w:r>
          </w:p>
          <w:p w14:paraId="280A8A44" w14:textId="77777777" w:rsidR="00380D6A" w:rsidRPr="00E71790" w:rsidRDefault="00380D6A" w:rsidP="002833DB">
            <w:pPr>
              <w:spacing w:line="276" w:lineRule="auto"/>
              <w:ind w:left="290"/>
              <w:jc w:val="both"/>
              <w:rPr>
                <w:rFonts w:ascii="Calibri Light" w:hAnsi="Calibri Light" w:cs="Calibri Light"/>
                <w:kern w:val="18"/>
                <w:lang w:eastAsia="en-US"/>
              </w:rPr>
            </w:pPr>
            <w:r w:rsidRPr="00E71790">
              <w:rPr>
                <w:rFonts w:ascii="Calibri Light" w:hAnsi="Calibri Light" w:cs="Calibri Light"/>
                <w:b/>
                <w:kern w:val="18"/>
                <w:lang w:eastAsia="en-US"/>
              </w:rPr>
              <w:t>roboty budowlane/dostawy/usługi*</w:t>
            </w:r>
            <w:r w:rsidRPr="00E71790">
              <w:rPr>
                <w:rFonts w:ascii="Calibri Light" w:hAnsi="Calibri Light" w:cs="Calibri Light"/>
                <w:kern w:val="18"/>
                <w:lang w:eastAsia="en-US"/>
              </w:rPr>
              <w:t xml:space="preserve"> wykonane i zafakturowane przez nas, zgodnie z powyższym zestawieniem.</w:t>
            </w:r>
          </w:p>
          <w:p w14:paraId="37670E92" w14:textId="77777777" w:rsidR="00380D6A" w:rsidRPr="00E71790" w:rsidRDefault="00380D6A" w:rsidP="002833DB">
            <w:pPr>
              <w:spacing w:line="276" w:lineRule="auto"/>
              <w:rPr>
                <w:rFonts w:ascii="Calibri Light" w:hAnsi="Calibri Light" w:cs="Calibri Light"/>
                <w:b/>
                <w:kern w:val="18"/>
                <w:lang w:eastAsia="en-US"/>
              </w:rPr>
            </w:pPr>
          </w:p>
          <w:p w14:paraId="07A6D5E7" w14:textId="77777777" w:rsidR="00380D6A" w:rsidRPr="00E71790" w:rsidRDefault="00380D6A" w:rsidP="002833DB">
            <w:pPr>
              <w:spacing w:line="276" w:lineRule="auto"/>
              <w:jc w:val="both"/>
              <w:rPr>
                <w:rFonts w:ascii="Calibri Light" w:hAnsi="Calibri Light" w:cs="Calibri Light"/>
                <w:b/>
                <w:kern w:val="18"/>
                <w:lang w:eastAsia="en-US"/>
              </w:rPr>
            </w:pPr>
            <w:r w:rsidRPr="00E71790">
              <w:rPr>
                <w:rFonts w:ascii="Calibri Light" w:hAnsi="Calibri Light" w:cs="Calibri Light"/>
                <w:b/>
                <w:kern w:val="18"/>
                <w:lang w:eastAsia="en-US"/>
              </w:rPr>
              <w:t>Oświadczamy, że w stosunku do faktur wykazanych jako zapłacone, zrzekamy się wszelkich roszczeń wobec Zamawiającego – Gminy Stoczek Łukowski.</w:t>
            </w:r>
          </w:p>
          <w:p w14:paraId="2668B0BF" w14:textId="77777777" w:rsidR="00380D6A" w:rsidRPr="00E71790" w:rsidRDefault="00380D6A" w:rsidP="002833D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Lub:</w:t>
            </w:r>
          </w:p>
          <w:p w14:paraId="19516136" w14:textId="77777777" w:rsidR="00380D6A" w:rsidRPr="00E71790" w:rsidRDefault="00380D6A" w:rsidP="002833DB">
            <w:pPr>
              <w:spacing w:line="276" w:lineRule="auto"/>
              <w:rPr>
                <w:rFonts w:ascii="Calibri Light" w:hAnsi="Calibri Light" w:cs="Calibri Light"/>
                <w:b/>
                <w:kern w:val="18"/>
                <w:lang w:eastAsia="en-US"/>
              </w:rPr>
            </w:pPr>
            <w:r w:rsidRPr="00E71790">
              <w:rPr>
                <w:rFonts w:ascii="Calibri Light" w:hAnsi="Calibri Light" w:cs="Calibri Light"/>
                <w:b/>
                <w:kern w:val="18"/>
                <w:lang w:eastAsia="en-US"/>
              </w:rPr>
              <w:t>Oświadczamy, że*:</w:t>
            </w:r>
          </w:p>
          <w:p w14:paraId="620B1594" w14:textId="77777777" w:rsidR="00380D6A" w:rsidRPr="00E71790" w:rsidRDefault="00380D6A" w:rsidP="002833DB">
            <w:pPr>
              <w:tabs>
                <w:tab w:val="left" w:pos="1080"/>
              </w:tabs>
              <w:spacing w:line="276" w:lineRule="auto"/>
              <w:ind w:left="360"/>
              <w:jc w:val="both"/>
              <w:rPr>
                <w:rFonts w:ascii="Calibri Light" w:hAnsi="Calibri Light" w:cs="Calibri Light"/>
                <w:kern w:val="18"/>
                <w:lang w:eastAsia="en-US"/>
              </w:rPr>
            </w:pPr>
            <w:r w:rsidRPr="00E71790">
              <w:rPr>
                <w:rFonts w:ascii="Calibri Light" w:hAnsi="Calibri Light" w:cs="Calibri Light"/>
                <w:kern w:val="18"/>
                <w:lang w:eastAsia="en-US"/>
              </w:rPr>
              <w:t xml:space="preserve">W okresie rozliczeniowym od </w:t>
            </w:r>
            <w:proofErr w:type="gramStart"/>
            <w:r w:rsidRPr="00E71790">
              <w:rPr>
                <w:rFonts w:ascii="Calibri Light" w:hAnsi="Calibri Light" w:cs="Calibri Light"/>
                <w:kern w:val="18"/>
                <w:lang w:eastAsia="en-US"/>
              </w:rPr>
              <w:t>…….</w:t>
            </w:r>
            <w:proofErr w:type="gramEnd"/>
            <w:r w:rsidRPr="00E71790">
              <w:rPr>
                <w:rFonts w:ascii="Calibri Light" w:hAnsi="Calibri Light" w:cs="Calibri Light"/>
                <w:kern w:val="18"/>
                <w:lang w:eastAsia="en-US"/>
              </w:rPr>
              <w:t>……. do</w:t>
            </w:r>
            <w:proofErr w:type="gramStart"/>
            <w:r w:rsidRPr="00E71790">
              <w:rPr>
                <w:rFonts w:ascii="Calibri Light" w:hAnsi="Calibri Light" w:cs="Calibri Light"/>
                <w:kern w:val="18"/>
                <w:lang w:eastAsia="en-US"/>
              </w:rPr>
              <w:t xml:space="preserve"> ….</w:t>
            </w:r>
            <w:proofErr w:type="gramEnd"/>
            <w:r w:rsidRPr="00E71790">
              <w:rPr>
                <w:rFonts w:ascii="Calibri Light" w:hAnsi="Calibri Light" w:cs="Calibri Light"/>
                <w:kern w:val="18"/>
                <w:lang w:eastAsia="en-US"/>
              </w:rPr>
              <w:t xml:space="preserve">.…………, wykonano </w:t>
            </w:r>
            <w:proofErr w:type="gramStart"/>
            <w:r w:rsidRPr="00E71790">
              <w:rPr>
                <w:rFonts w:ascii="Calibri Light" w:hAnsi="Calibri Light" w:cs="Calibri Light"/>
                <w:kern w:val="18"/>
                <w:lang w:eastAsia="en-US"/>
              </w:rPr>
              <w:t xml:space="preserve">następujące  </w:t>
            </w:r>
            <w:r w:rsidRPr="00E71790">
              <w:rPr>
                <w:rFonts w:ascii="Calibri Light" w:hAnsi="Calibri Light" w:cs="Calibri Light"/>
                <w:b/>
                <w:kern w:val="18"/>
                <w:lang w:eastAsia="en-US"/>
              </w:rPr>
              <w:t>roboty</w:t>
            </w:r>
            <w:proofErr w:type="gramEnd"/>
            <w:r w:rsidRPr="00E71790">
              <w:rPr>
                <w:rFonts w:ascii="Calibri Light" w:hAnsi="Calibri Light" w:cs="Calibri Light"/>
                <w:b/>
                <w:kern w:val="18"/>
                <w:lang w:eastAsia="en-US"/>
              </w:rPr>
              <w:t xml:space="preserve"> budowlane/dostawy/usługi* </w:t>
            </w:r>
            <w:r w:rsidRPr="00E71790">
              <w:rPr>
                <w:rFonts w:ascii="Calibri Light" w:hAnsi="Calibri Light" w:cs="Calibri Light"/>
                <w:kern w:val="18"/>
                <w:lang w:eastAsia="en-US"/>
              </w:rPr>
              <w:t xml:space="preserve">które </w:t>
            </w:r>
            <w:r w:rsidRPr="00E71790">
              <w:rPr>
                <w:rFonts w:ascii="Calibri Light" w:hAnsi="Calibri Light" w:cs="Calibri Light"/>
                <w:b/>
                <w:kern w:val="18"/>
                <w:lang w:eastAsia="en-US"/>
              </w:rPr>
              <w:t>nie zostały zafakturowane</w:t>
            </w:r>
            <w:r w:rsidRPr="00E71790">
              <w:rPr>
                <w:rFonts w:ascii="Calibri Light" w:hAnsi="Calibri Light" w:cs="Calibri Light"/>
                <w:kern w:val="18"/>
                <w:lang w:eastAsia="en-US"/>
              </w:rPr>
              <w:t>:</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7"/>
              <w:gridCol w:w="3065"/>
              <w:gridCol w:w="2978"/>
            </w:tblGrid>
            <w:tr w:rsidR="00380D6A" w:rsidRPr="00E71790" w14:paraId="13AF00B7" w14:textId="77777777" w:rsidTr="002833DB">
              <w:trPr>
                <w:trHeight w:val="448"/>
              </w:trPr>
              <w:tc>
                <w:tcPr>
                  <w:tcW w:w="3525" w:type="dxa"/>
                  <w:tcBorders>
                    <w:top w:val="single" w:sz="4" w:space="0" w:color="auto"/>
                    <w:left w:val="single" w:sz="4" w:space="0" w:color="auto"/>
                    <w:bottom w:val="single" w:sz="4" w:space="0" w:color="auto"/>
                    <w:right w:val="single" w:sz="4" w:space="0" w:color="auto"/>
                  </w:tcBorders>
                  <w:vAlign w:val="center"/>
                  <w:hideMark/>
                </w:tcPr>
                <w:p w14:paraId="5E47BB1C"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Zakres robót budowlanych/usług/dostaw wykonanych w okresie rozliczeniowym</w:t>
                  </w:r>
                </w:p>
              </w:tc>
              <w:tc>
                <w:tcPr>
                  <w:tcW w:w="3063" w:type="dxa"/>
                  <w:tcBorders>
                    <w:top w:val="single" w:sz="4" w:space="0" w:color="auto"/>
                    <w:left w:val="single" w:sz="4" w:space="0" w:color="auto"/>
                    <w:bottom w:val="single" w:sz="4" w:space="0" w:color="auto"/>
                    <w:right w:val="single" w:sz="4" w:space="0" w:color="auto"/>
                  </w:tcBorders>
                  <w:vAlign w:val="center"/>
                  <w:hideMark/>
                </w:tcPr>
                <w:p w14:paraId="00E2140B"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Wartość netto </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278890"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r w:rsidRPr="00E71790">
                    <w:rPr>
                      <w:rFonts w:ascii="Calibri Light" w:hAnsi="Calibri Light" w:cs="Calibri Light"/>
                      <w:kern w:val="18"/>
                      <w:lang w:eastAsia="en-US"/>
                    </w:rPr>
                    <w:t xml:space="preserve">Wartość brutto </w:t>
                  </w:r>
                </w:p>
              </w:tc>
            </w:tr>
            <w:tr w:rsidR="00380D6A" w:rsidRPr="00E71790" w14:paraId="3EAD3E8E" w14:textId="77777777" w:rsidTr="002833DB">
              <w:trPr>
                <w:trHeight w:val="340"/>
              </w:trPr>
              <w:tc>
                <w:tcPr>
                  <w:tcW w:w="3525" w:type="dxa"/>
                  <w:tcBorders>
                    <w:top w:val="single" w:sz="4" w:space="0" w:color="auto"/>
                    <w:left w:val="single" w:sz="4" w:space="0" w:color="auto"/>
                    <w:bottom w:val="single" w:sz="4" w:space="0" w:color="auto"/>
                    <w:right w:val="single" w:sz="4" w:space="0" w:color="auto"/>
                  </w:tcBorders>
                  <w:vAlign w:val="center"/>
                </w:tcPr>
                <w:p w14:paraId="3BBB29FF"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3063" w:type="dxa"/>
                  <w:tcBorders>
                    <w:top w:val="single" w:sz="4" w:space="0" w:color="auto"/>
                    <w:left w:val="single" w:sz="4" w:space="0" w:color="auto"/>
                    <w:bottom w:val="single" w:sz="4" w:space="0" w:color="auto"/>
                    <w:right w:val="single" w:sz="4" w:space="0" w:color="auto"/>
                  </w:tcBorders>
                  <w:vAlign w:val="center"/>
                </w:tcPr>
                <w:p w14:paraId="1646FA59"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3BFEF296"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r>
            <w:tr w:rsidR="00380D6A" w:rsidRPr="00E71790" w14:paraId="00DAEB34" w14:textId="77777777" w:rsidTr="002833DB">
              <w:trPr>
                <w:trHeight w:val="340"/>
              </w:trPr>
              <w:tc>
                <w:tcPr>
                  <w:tcW w:w="3525" w:type="dxa"/>
                  <w:tcBorders>
                    <w:top w:val="single" w:sz="4" w:space="0" w:color="auto"/>
                    <w:left w:val="single" w:sz="4" w:space="0" w:color="auto"/>
                    <w:bottom w:val="single" w:sz="4" w:space="0" w:color="auto"/>
                    <w:right w:val="single" w:sz="4" w:space="0" w:color="auto"/>
                  </w:tcBorders>
                  <w:vAlign w:val="center"/>
                  <w:hideMark/>
                </w:tcPr>
                <w:p w14:paraId="1745B42A" w14:textId="77777777" w:rsidR="00380D6A" w:rsidRPr="00E71790" w:rsidRDefault="00380D6A" w:rsidP="002833DB">
                  <w:pPr>
                    <w:tabs>
                      <w:tab w:val="left" w:pos="1080"/>
                    </w:tabs>
                    <w:spacing w:line="276" w:lineRule="auto"/>
                    <w:jc w:val="right"/>
                    <w:rPr>
                      <w:rFonts w:ascii="Calibri Light" w:hAnsi="Calibri Light" w:cs="Calibri Light"/>
                      <w:kern w:val="18"/>
                      <w:lang w:eastAsia="en-US"/>
                    </w:rPr>
                  </w:pPr>
                  <w:r w:rsidRPr="00E71790">
                    <w:rPr>
                      <w:rFonts w:ascii="Calibri Light" w:hAnsi="Calibri Light" w:cs="Calibri Light"/>
                      <w:b/>
                      <w:kern w:val="18"/>
                      <w:lang w:eastAsia="en-US"/>
                    </w:rPr>
                    <w:t>RAZEM</w:t>
                  </w:r>
                </w:p>
              </w:tc>
              <w:tc>
                <w:tcPr>
                  <w:tcW w:w="3063" w:type="dxa"/>
                  <w:tcBorders>
                    <w:top w:val="single" w:sz="4" w:space="0" w:color="auto"/>
                    <w:left w:val="single" w:sz="4" w:space="0" w:color="auto"/>
                    <w:bottom w:val="single" w:sz="4" w:space="0" w:color="auto"/>
                    <w:right w:val="single" w:sz="4" w:space="0" w:color="auto"/>
                  </w:tcBorders>
                  <w:vAlign w:val="center"/>
                </w:tcPr>
                <w:p w14:paraId="681D7C48"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c>
                <w:tcPr>
                  <w:tcW w:w="2976" w:type="dxa"/>
                  <w:tcBorders>
                    <w:top w:val="single" w:sz="4" w:space="0" w:color="auto"/>
                    <w:left w:val="single" w:sz="4" w:space="0" w:color="auto"/>
                    <w:bottom w:val="single" w:sz="4" w:space="0" w:color="auto"/>
                    <w:right w:val="single" w:sz="4" w:space="0" w:color="auto"/>
                  </w:tcBorders>
                  <w:vAlign w:val="center"/>
                </w:tcPr>
                <w:p w14:paraId="4E35CBDE" w14:textId="77777777" w:rsidR="00380D6A" w:rsidRPr="00E71790" w:rsidRDefault="00380D6A" w:rsidP="002833DB">
                  <w:pPr>
                    <w:tabs>
                      <w:tab w:val="left" w:pos="1080"/>
                    </w:tabs>
                    <w:spacing w:line="276" w:lineRule="auto"/>
                    <w:jc w:val="center"/>
                    <w:rPr>
                      <w:rFonts w:ascii="Calibri Light" w:hAnsi="Calibri Light" w:cs="Calibri Light"/>
                      <w:kern w:val="18"/>
                      <w:lang w:eastAsia="en-US"/>
                    </w:rPr>
                  </w:pPr>
                </w:p>
              </w:tc>
            </w:tr>
          </w:tbl>
          <w:p w14:paraId="697DDE6A" w14:textId="77777777" w:rsidR="00380D6A" w:rsidRPr="00E71790" w:rsidRDefault="00380D6A" w:rsidP="002833DB">
            <w:pPr>
              <w:spacing w:line="276" w:lineRule="auto"/>
              <w:jc w:val="both"/>
              <w:rPr>
                <w:rFonts w:ascii="Calibri Light" w:hAnsi="Calibri Light" w:cs="Calibri Light"/>
                <w:kern w:val="18"/>
                <w:lang w:eastAsia="en-US"/>
              </w:rPr>
            </w:pPr>
          </w:p>
          <w:p w14:paraId="1CCA6F03" w14:textId="77777777" w:rsidR="00380D6A" w:rsidRPr="00E71790" w:rsidRDefault="00380D6A"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Złączniki: </w:t>
            </w:r>
            <w:r w:rsidRPr="00E71790">
              <w:rPr>
                <w:rFonts w:ascii="Calibri Light" w:hAnsi="Calibri Light" w:cs="Calibri Light"/>
                <w:kern w:val="18"/>
                <w:lang w:eastAsia="en-US"/>
              </w:rPr>
              <w:br/>
              <w:t>(np. kopie faktury, rachunków, przelewów, wyciągów bankowych)</w:t>
            </w:r>
          </w:p>
          <w:p w14:paraId="1D11979D" w14:textId="77777777" w:rsidR="00380D6A" w:rsidRPr="00E71790" w:rsidRDefault="00380D6A" w:rsidP="002833DB">
            <w:pPr>
              <w:spacing w:line="276" w:lineRule="auto"/>
              <w:jc w:val="both"/>
              <w:rPr>
                <w:rFonts w:ascii="Calibri Light" w:hAnsi="Calibri Light" w:cs="Calibri Light"/>
                <w:kern w:val="18"/>
                <w:lang w:eastAsia="en-US"/>
              </w:rPr>
            </w:pPr>
          </w:p>
          <w:p w14:paraId="46F22D7D" w14:textId="77777777" w:rsidR="00380D6A" w:rsidRPr="00E71790" w:rsidRDefault="00380D6A" w:rsidP="002833DB">
            <w:pPr>
              <w:spacing w:line="276" w:lineRule="auto"/>
              <w:jc w:val="both"/>
              <w:rPr>
                <w:rFonts w:ascii="Calibri Light" w:hAnsi="Calibri Light" w:cs="Calibri Light"/>
                <w:kern w:val="18"/>
                <w:lang w:eastAsia="en-US"/>
              </w:rPr>
            </w:pPr>
            <w:r w:rsidRPr="00E71790">
              <w:rPr>
                <w:rFonts w:ascii="Calibri Light" w:hAnsi="Calibri Light" w:cs="Calibri Light"/>
                <w:kern w:val="18"/>
                <w:lang w:eastAsia="en-US"/>
              </w:rPr>
              <w:t xml:space="preserve">  …………………………………………………               …………………………………………</w:t>
            </w:r>
          </w:p>
          <w:p w14:paraId="53C7EAE0" w14:textId="77777777" w:rsidR="00380D6A" w:rsidRPr="00E71790" w:rsidRDefault="00380D6A" w:rsidP="002833D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podpis lub podpisy i imienne pieczęcie                               podpis lub podpisy i imienne pieczęcie </w:t>
            </w:r>
          </w:p>
          <w:p w14:paraId="378A84BE" w14:textId="77777777" w:rsidR="00380D6A" w:rsidRPr="00E71790" w:rsidRDefault="00380D6A" w:rsidP="002833D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osoby lub osób upoważnionych do reprezentowania          osoby lub osób upoważnionych do </w:t>
            </w:r>
          </w:p>
          <w:p w14:paraId="5813400B" w14:textId="77777777" w:rsidR="00380D6A" w:rsidRPr="00E71790" w:rsidRDefault="00380D6A" w:rsidP="002833DB">
            <w:pPr>
              <w:spacing w:line="276" w:lineRule="auto"/>
              <w:ind w:firstLine="72"/>
              <w:rPr>
                <w:rFonts w:ascii="Calibri Light" w:hAnsi="Calibri Light" w:cs="Calibri Light"/>
                <w:kern w:val="18"/>
                <w:lang w:eastAsia="en-US"/>
              </w:rPr>
            </w:pPr>
            <w:r w:rsidRPr="00E71790">
              <w:rPr>
                <w:rFonts w:ascii="Calibri Light" w:hAnsi="Calibri Light" w:cs="Calibri Light"/>
                <w:kern w:val="18"/>
                <w:lang w:eastAsia="en-US"/>
              </w:rPr>
              <w:t xml:space="preserve">podwykonawcy lub dalszego podwykonawcy                     reprezentowania Wykonawcy                                                        </w:t>
            </w:r>
          </w:p>
          <w:p w14:paraId="758CC9B9" w14:textId="77777777" w:rsidR="00380D6A" w:rsidRPr="00E71790" w:rsidRDefault="00380D6A" w:rsidP="002833DB">
            <w:pPr>
              <w:spacing w:line="276" w:lineRule="auto"/>
              <w:ind w:firstLine="72"/>
              <w:rPr>
                <w:rFonts w:ascii="Calibri Light" w:hAnsi="Calibri Light" w:cs="Calibri Light"/>
                <w:b/>
                <w:kern w:val="18"/>
                <w:lang w:eastAsia="en-US"/>
              </w:rPr>
            </w:pPr>
          </w:p>
          <w:p w14:paraId="3523B558" w14:textId="77777777" w:rsidR="00380D6A" w:rsidRPr="00E71790" w:rsidRDefault="00380D6A" w:rsidP="002833DB">
            <w:pPr>
              <w:spacing w:line="276" w:lineRule="auto"/>
              <w:rPr>
                <w:rFonts w:ascii="Calibri Light" w:hAnsi="Calibri Light" w:cs="Calibri Light"/>
                <w:kern w:val="18"/>
                <w:lang w:eastAsia="en-US"/>
              </w:rPr>
            </w:pPr>
            <w:r w:rsidRPr="00E71790">
              <w:rPr>
                <w:rFonts w:ascii="Calibri Light" w:hAnsi="Calibri Light" w:cs="Calibri Light"/>
                <w:kern w:val="18"/>
                <w:lang w:eastAsia="en-US"/>
              </w:rPr>
              <w:t>* niepotrzebne skreślić</w:t>
            </w:r>
          </w:p>
        </w:tc>
      </w:tr>
    </w:tbl>
    <w:p w14:paraId="708D4549" w14:textId="77777777" w:rsidR="00380D6A" w:rsidRPr="00E71790" w:rsidRDefault="00380D6A" w:rsidP="00380D6A">
      <w:pPr>
        <w:jc w:val="both"/>
        <w:rPr>
          <w:rFonts w:ascii="Calibri Light" w:hAnsi="Calibri Light" w:cs="Calibri Light"/>
        </w:rPr>
      </w:pPr>
    </w:p>
    <w:p w14:paraId="76A7E6E5" w14:textId="77777777" w:rsidR="00380D6A" w:rsidRPr="00E71790" w:rsidRDefault="00380D6A" w:rsidP="00380D6A">
      <w:pPr>
        <w:pStyle w:val="Akapitzlist"/>
        <w:numPr>
          <w:ilvl w:val="3"/>
          <w:numId w:val="11"/>
        </w:numPr>
        <w:suppressAutoHyphens w:val="0"/>
        <w:ind w:left="426"/>
        <w:jc w:val="both"/>
        <w:rPr>
          <w:rFonts w:ascii="Calibri Light" w:hAnsi="Calibri Light" w:cs="Calibri Light"/>
        </w:rPr>
      </w:pPr>
      <w:r w:rsidRPr="00E71790">
        <w:rPr>
          <w:rFonts w:ascii="Calibri Light" w:hAnsi="Calibri Light" w:cs="Calibri Light"/>
        </w:rPr>
        <w:t xml:space="preserve">W sprawach nieuregulowanych w niniejszym paragrafie, a dotyczących bezpośredniej zapłaty wymagalnego wynagrodzenia przysługującego podwykonawcy lub dalszemu podwykonawcy, stosuje się przepisy ustawy z dnia 11 września 2019 r. Prawo zamówień publicznych (Dz. U. z 2024 r. poz. 1320 z </w:t>
      </w:r>
      <w:proofErr w:type="spellStart"/>
      <w:r w:rsidRPr="00E71790">
        <w:rPr>
          <w:rFonts w:ascii="Calibri Light" w:hAnsi="Calibri Light" w:cs="Calibri Light"/>
        </w:rPr>
        <w:t>późn</w:t>
      </w:r>
      <w:proofErr w:type="spellEnd"/>
      <w:r w:rsidRPr="00E71790">
        <w:rPr>
          <w:rFonts w:ascii="Calibri Light" w:hAnsi="Calibri Light" w:cs="Calibri Light"/>
        </w:rPr>
        <w:t>. zm.), które nie naruszają praw i obowiązków Zamawiającego, Wykonawcy, podwykonawcy i dalszego podwykonawcy wynikających z przepisów art. 647</w:t>
      </w:r>
      <w:r w:rsidRPr="00E71790">
        <w:rPr>
          <w:rFonts w:ascii="Calibri Light" w:hAnsi="Calibri Light" w:cs="Calibri Light"/>
          <w:vertAlign w:val="superscript"/>
        </w:rPr>
        <w:t>1</w:t>
      </w:r>
      <w:r w:rsidRPr="00E71790">
        <w:rPr>
          <w:rFonts w:ascii="Calibri Light" w:hAnsi="Calibri Light" w:cs="Calibri Light"/>
        </w:rPr>
        <w:t xml:space="preserve"> ustawy z dnia 23 kwietnia 1964 r. – Kodeks cywilny.</w:t>
      </w:r>
    </w:p>
    <w:p w14:paraId="2251D641" w14:textId="77777777" w:rsidR="00380D6A" w:rsidRPr="00E71790" w:rsidRDefault="00380D6A" w:rsidP="00380D6A">
      <w:pPr>
        <w:jc w:val="center"/>
        <w:rPr>
          <w:rFonts w:ascii="Calibri Light" w:hAnsi="Calibri Light" w:cs="Calibri Light"/>
          <w:b/>
        </w:rPr>
      </w:pPr>
    </w:p>
    <w:p w14:paraId="38954737" w14:textId="77777777" w:rsidR="00380D6A" w:rsidRDefault="00380D6A" w:rsidP="00380D6A">
      <w:pPr>
        <w:jc w:val="center"/>
        <w:rPr>
          <w:rFonts w:ascii="Calibri Light" w:hAnsi="Calibri Light" w:cs="Calibri Light"/>
          <w:b/>
        </w:rPr>
      </w:pPr>
    </w:p>
    <w:p w14:paraId="51D9ED62" w14:textId="77777777" w:rsidR="00380D6A" w:rsidRDefault="00380D6A" w:rsidP="00380D6A">
      <w:pPr>
        <w:jc w:val="center"/>
        <w:rPr>
          <w:rFonts w:ascii="Calibri Light" w:hAnsi="Calibri Light" w:cs="Calibri Light"/>
          <w:b/>
        </w:rPr>
      </w:pPr>
    </w:p>
    <w:p w14:paraId="3074B1BA" w14:textId="77777777" w:rsidR="00380D6A" w:rsidRDefault="00380D6A" w:rsidP="00380D6A">
      <w:pPr>
        <w:jc w:val="center"/>
        <w:rPr>
          <w:rFonts w:ascii="Calibri Light" w:hAnsi="Calibri Light" w:cs="Calibri Light"/>
          <w:b/>
        </w:rPr>
      </w:pPr>
      <w:r w:rsidRPr="00E71790">
        <w:rPr>
          <w:rFonts w:ascii="Calibri Light" w:hAnsi="Calibri Light" w:cs="Calibri Light"/>
          <w:b/>
        </w:rPr>
        <w:t>§ 7.</w:t>
      </w:r>
    </w:p>
    <w:p w14:paraId="07D30058" w14:textId="77777777" w:rsidR="00380D6A" w:rsidRPr="00E71790" w:rsidRDefault="00380D6A" w:rsidP="00380D6A">
      <w:pPr>
        <w:jc w:val="center"/>
        <w:rPr>
          <w:rFonts w:ascii="Calibri Light" w:hAnsi="Calibri Light" w:cs="Calibri Light"/>
          <w:b/>
        </w:rPr>
      </w:pPr>
      <w:r>
        <w:rPr>
          <w:rFonts w:ascii="Calibri Light" w:hAnsi="Calibri Light" w:cs="Calibri Light"/>
          <w:b/>
        </w:rPr>
        <w:t>Wynagrodzenie</w:t>
      </w:r>
    </w:p>
    <w:p w14:paraId="44C0E64B" w14:textId="77777777" w:rsidR="00380D6A" w:rsidRDefault="00380D6A" w:rsidP="00380D6A">
      <w:pPr>
        <w:numPr>
          <w:ilvl w:val="0"/>
          <w:numId w:val="13"/>
        </w:numPr>
        <w:suppressAutoHyphens w:val="0"/>
        <w:jc w:val="both"/>
        <w:rPr>
          <w:rFonts w:ascii="Calibri Light" w:hAnsi="Calibri Light" w:cs="Calibri Light"/>
        </w:rPr>
      </w:pPr>
      <w:r>
        <w:rPr>
          <w:rFonts w:ascii="Calibri Light" w:hAnsi="Calibri Light" w:cs="Calibri Light"/>
        </w:rPr>
        <w:t xml:space="preserve">Za należyte wykonanie przedmiotu umowy, Zamawiający zapłaci Wykonawcy wynagrodzenie w kwocie: </w:t>
      </w:r>
    </w:p>
    <w:p w14:paraId="374F992C" w14:textId="77777777" w:rsidR="00380D6A" w:rsidRDefault="00380D6A" w:rsidP="00380D6A">
      <w:pPr>
        <w:suppressAutoHyphens w:val="0"/>
        <w:ind w:left="340"/>
        <w:jc w:val="both"/>
        <w:rPr>
          <w:rFonts w:ascii="Calibri Light" w:hAnsi="Calibri Light" w:cs="Calibri Light"/>
        </w:rPr>
      </w:pPr>
      <w:r>
        <w:rPr>
          <w:rFonts w:ascii="Calibri Light" w:hAnsi="Calibri Light" w:cs="Calibri Light"/>
        </w:rPr>
        <w:t>…………………………………………. zł netto</w:t>
      </w:r>
    </w:p>
    <w:p w14:paraId="03B4033B" w14:textId="77777777" w:rsidR="00380D6A" w:rsidRDefault="00380D6A" w:rsidP="00380D6A">
      <w:pPr>
        <w:suppressAutoHyphens w:val="0"/>
        <w:ind w:left="340"/>
        <w:jc w:val="both"/>
        <w:rPr>
          <w:rFonts w:ascii="Calibri Light" w:hAnsi="Calibri Light" w:cs="Calibri Light"/>
        </w:rPr>
      </w:pPr>
      <w:r>
        <w:rPr>
          <w:rFonts w:ascii="Calibri Light" w:hAnsi="Calibri Light" w:cs="Calibri Light"/>
        </w:rPr>
        <w:t xml:space="preserve">Plus należny podatek </w:t>
      </w:r>
      <w:proofErr w:type="gramStart"/>
      <w:r>
        <w:rPr>
          <w:rFonts w:ascii="Calibri Light" w:hAnsi="Calibri Light" w:cs="Calibri Light"/>
        </w:rPr>
        <w:t>VAT  …</w:t>
      </w:r>
      <w:proofErr w:type="gramEnd"/>
      <w:r>
        <w:rPr>
          <w:rFonts w:ascii="Calibri Light" w:hAnsi="Calibri Light" w:cs="Calibri Light"/>
        </w:rPr>
        <w:t xml:space="preserve">. % w </w:t>
      </w:r>
      <w:proofErr w:type="gramStart"/>
      <w:r>
        <w:rPr>
          <w:rFonts w:ascii="Calibri Light" w:hAnsi="Calibri Light" w:cs="Calibri Light"/>
        </w:rPr>
        <w:t>wysokości  …</w:t>
      </w:r>
      <w:proofErr w:type="gramEnd"/>
      <w:r>
        <w:rPr>
          <w:rFonts w:ascii="Calibri Light" w:hAnsi="Calibri Light" w:cs="Calibri Light"/>
        </w:rPr>
        <w:t xml:space="preserve">……………. zł </w:t>
      </w:r>
    </w:p>
    <w:p w14:paraId="2BECA489" w14:textId="77777777" w:rsidR="00380D6A" w:rsidRDefault="00380D6A" w:rsidP="00380D6A">
      <w:pPr>
        <w:suppressAutoHyphens w:val="0"/>
        <w:ind w:left="340"/>
        <w:jc w:val="both"/>
        <w:rPr>
          <w:rFonts w:ascii="Calibri Light" w:hAnsi="Calibri Light" w:cs="Calibri Light"/>
        </w:rPr>
      </w:pPr>
      <w:r>
        <w:rPr>
          <w:rFonts w:ascii="Calibri Light" w:hAnsi="Calibri Light" w:cs="Calibri Light"/>
        </w:rPr>
        <w:t>co stanowi kwotę brutto ……………………………………………… zł (…………</w:t>
      </w:r>
      <w:proofErr w:type="gramStart"/>
      <w:r>
        <w:rPr>
          <w:rFonts w:ascii="Calibri Light" w:hAnsi="Calibri Light" w:cs="Calibri Light"/>
        </w:rPr>
        <w:t>…….</w:t>
      </w:r>
      <w:proofErr w:type="gramEnd"/>
      <w:r>
        <w:rPr>
          <w:rFonts w:ascii="Calibri Light" w:hAnsi="Calibri Light" w:cs="Calibri Light"/>
        </w:rPr>
        <w:t>.złotych</w:t>
      </w:r>
      <w:proofErr w:type="gramStart"/>
      <w:r>
        <w:rPr>
          <w:rFonts w:ascii="Calibri Light" w:hAnsi="Calibri Light" w:cs="Calibri Light"/>
        </w:rPr>
        <w:t>…….</w:t>
      </w:r>
      <w:proofErr w:type="gramEnd"/>
      <w:r>
        <w:rPr>
          <w:rFonts w:ascii="Calibri Light" w:hAnsi="Calibri Light" w:cs="Calibri Light"/>
        </w:rPr>
        <w:t>/</w:t>
      </w:r>
      <w:proofErr w:type="gramStart"/>
      <w:r>
        <w:rPr>
          <w:rFonts w:ascii="Calibri Light" w:hAnsi="Calibri Light" w:cs="Calibri Light"/>
        </w:rPr>
        <w:t>100 )</w:t>
      </w:r>
      <w:proofErr w:type="gramEnd"/>
      <w:r>
        <w:rPr>
          <w:rFonts w:ascii="Calibri Light" w:hAnsi="Calibri Light" w:cs="Calibri Light"/>
        </w:rPr>
        <w:t xml:space="preserve"> </w:t>
      </w:r>
    </w:p>
    <w:p w14:paraId="3070D4CB" w14:textId="77777777" w:rsidR="00380D6A" w:rsidRDefault="00380D6A" w:rsidP="00380D6A">
      <w:pPr>
        <w:pStyle w:val="Akapitzlist"/>
        <w:numPr>
          <w:ilvl w:val="0"/>
          <w:numId w:val="13"/>
        </w:numPr>
        <w:suppressAutoHyphens w:val="0"/>
        <w:jc w:val="both"/>
        <w:rPr>
          <w:rFonts w:ascii="Calibri Light" w:hAnsi="Calibri Light" w:cs="Calibri Light"/>
        </w:rPr>
      </w:pPr>
      <w:r w:rsidRPr="004B2FD9">
        <w:rPr>
          <w:rFonts w:ascii="Calibri Light" w:hAnsi="Calibri Light" w:cs="Calibri Light"/>
        </w:rPr>
        <w:t>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 załączonej dokumentacji.</w:t>
      </w:r>
    </w:p>
    <w:p w14:paraId="73A02BFC" w14:textId="77777777" w:rsidR="00380D6A" w:rsidRPr="004B2FD9" w:rsidRDefault="00380D6A" w:rsidP="00380D6A">
      <w:pPr>
        <w:pStyle w:val="Akapitzlist"/>
        <w:numPr>
          <w:ilvl w:val="0"/>
          <w:numId w:val="13"/>
        </w:numPr>
        <w:suppressAutoHyphens w:val="0"/>
        <w:autoSpaceDE w:val="0"/>
        <w:autoSpaceDN w:val="0"/>
        <w:spacing w:line="276" w:lineRule="auto"/>
        <w:jc w:val="both"/>
        <w:rPr>
          <w:rFonts w:ascii="Calibri Light" w:hAnsi="Calibri Light" w:cs="Calibri Light"/>
        </w:rPr>
      </w:pPr>
      <w:r w:rsidRPr="00802EE0">
        <w:rPr>
          <w:rFonts w:ascii="Calibri Light" w:hAnsi="Calibri Light" w:cs="Calibri Light"/>
        </w:rPr>
        <w:t>W przypadku konieczności zaniechania lub niewykonania części umowy objętego Dokumentacją, Strony przewidują, że wynagrodzenie Wykonawcy ulegnie odpowiednio zmniejszeniu o wartość prac niewykonanych.</w:t>
      </w:r>
    </w:p>
    <w:p w14:paraId="62C4643F" w14:textId="77777777" w:rsidR="00380D6A" w:rsidRPr="004B2FD9" w:rsidRDefault="00380D6A" w:rsidP="00380D6A">
      <w:pPr>
        <w:pStyle w:val="Akapitzlist"/>
        <w:numPr>
          <w:ilvl w:val="0"/>
          <w:numId w:val="13"/>
        </w:numPr>
        <w:suppressAutoHyphens w:val="0"/>
        <w:jc w:val="both"/>
        <w:rPr>
          <w:rFonts w:ascii="Calibri Light" w:hAnsi="Calibri Light" w:cs="Calibri Light"/>
        </w:rPr>
      </w:pPr>
      <w:r w:rsidRPr="004B2FD9">
        <w:rPr>
          <w:rFonts w:ascii="Calibri Light" w:hAnsi="Calibri Light" w:cs="Calibri Light"/>
          <w:szCs w:val="26"/>
        </w:rPr>
        <w:t xml:space="preserve">W przypadku konieczności zwiększenia kosztów </w:t>
      </w:r>
      <w:r w:rsidRPr="004B2FD9">
        <w:rPr>
          <w:rFonts w:ascii="Calibri Light" w:hAnsi="Calibri Light" w:cs="Calibri Light"/>
          <w:bCs/>
          <w:szCs w:val="26"/>
        </w:rPr>
        <w:t>realizacji przedmiotu umowy, na skutek wystąpienia robót dodatkowych nieobjętych zamówieniem podstawowym, wymagane jest zawarcie aneksu do umowy.</w:t>
      </w:r>
      <w:r w:rsidRPr="004B2FD9">
        <w:rPr>
          <w:rFonts w:ascii="Calibri Light" w:hAnsi="Calibri Light" w:cs="Calibri Light"/>
          <w:szCs w:val="26"/>
        </w:rPr>
        <w:t xml:space="preserve"> Wartość robót dodatkowych nie może przekroczyć 50% pierwotnego </w:t>
      </w:r>
      <w:r w:rsidRPr="004B2FD9">
        <w:rPr>
          <w:rFonts w:ascii="Calibri Light" w:hAnsi="Calibri Light" w:cs="Calibri Light"/>
          <w:bCs/>
          <w:szCs w:val="26"/>
        </w:rPr>
        <w:t>wynagrodzenia Wykonawcy określonego w ust.1</w:t>
      </w:r>
    </w:p>
    <w:p w14:paraId="2346AEEA" w14:textId="77777777" w:rsidR="00380D6A" w:rsidRPr="00E71790" w:rsidRDefault="00380D6A" w:rsidP="00380D6A">
      <w:pPr>
        <w:jc w:val="center"/>
        <w:rPr>
          <w:rFonts w:ascii="Calibri Light" w:hAnsi="Calibri Light" w:cs="Calibri Light"/>
          <w:b/>
          <w:szCs w:val="26"/>
        </w:rPr>
      </w:pPr>
    </w:p>
    <w:p w14:paraId="69B0FB4E" w14:textId="77777777" w:rsidR="00380D6A" w:rsidRDefault="00380D6A" w:rsidP="00380D6A">
      <w:pPr>
        <w:jc w:val="center"/>
        <w:rPr>
          <w:rFonts w:ascii="Calibri Light" w:hAnsi="Calibri Light" w:cs="Calibri Light"/>
          <w:b/>
          <w:szCs w:val="26"/>
        </w:rPr>
      </w:pPr>
      <w:r w:rsidRPr="00E71790">
        <w:rPr>
          <w:rFonts w:ascii="Calibri Light" w:hAnsi="Calibri Light" w:cs="Calibri Light"/>
          <w:b/>
          <w:szCs w:val="26"/>
        </w:rPr>
        <w:t>§ 8</w:t>
      </w:r>
    </w:p>
    <w:p w14:paraId="45A5D74C" w14:textId="77777777" w:rsidR="00380D6A" w:rsidRPr="00E71790" w:rsidRDefault="00380D6A" w:rsidP="00380D6A">
      <w:pPr>
        <w:jc w:val="center"/>
        <w:rPr>
          <w:rFonts w:ascii="Calibri Light" w:hAnsi="Calibri Light" w:cs="Calibri Light"/>
          <w:b/>
          <w:szCs w:val="26"/>
        </w:rPr>
      </w:pPr>
      <w:r>
        <w:rPr>
          <w:rFonts w:ascii="Calibri Light" w:hAnsi="Calibri Light" w:cs="Calibri Light"/>
          <w:b/>
          <w:szCs w:val="26"/>
        </w:rPr>
        <w:t>Rozliczenie przedmiotu umowy</w:t>
      </w:r>
    </w:p>
    <w:p w14:paraId="06415109" w14:textId="77777777" w:rsidR="00380D6A" w:rsidRPr="00E71790" w:rsidRDefault="00380D6A" w:rsidP="00380D6A">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Rozliczenie za wykonanie przedmiotu umowy będzie się odbywało fakturą końcową.</w:t>
      </w:r>
    </w:p>
    <w:p w14:paraId="12CE7241" w14:textId="77777777" w:rsidR="00380D6A" w:rsidRPr="00E71790" w:rsidRDefault="00380D6A" w:rsidP="00380D6A">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Fakturę końcową za zrealizowane roboty, Wykonawca wystawi na podstawie kosztorysu </w:t>
      </w:r>
      <w:proofErr w:type="gramStart"/>
      <w:r w:rsidRPr="00E71790">
        <w:rPr>
          <w:rFonts w:ascii="Calibri Light" w:hAnsi="Calibri Light" w:cs="Calibri Light"/>
          <w:szCs w:val="26"/>
        </w:rPr>
        <w:t>powykonawczego</w:t>
      </w:r>
      <w:proofErr w:type="gramEnd"/>
      <w:r w:rsidRPr="00E71790">
        <w:rPr>
          <w:rFonts w:ascii="Calibri Light" w:hAnsi="Calibri Light" w:cs="Calibri Light"/>
          <w:szCs w:val="26"/>
        </w:rPr>
        <w:t xml:space="preserve"> przy czym podstawą wystawienia faktur są sporządzone przez Wykonawcę i zatwierdzone przez Inspektora Nadzoru i Zamawiającego protokoły odbioru końcowego, które będą stanowiły załącznik do faktury. </w:t>
      </w:r>
    </w:p>
    <w:p w14:paraId="1501F2FE" w14:textId="77777777" w:rsidR="00380D6A" w:rsidRPr="00E71790" w:rsidRDefault="00380D6A" w:rsidP="00380D6A">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Do faktury końcowej należy dołączyć dowody zapłaty wymagalnego wynagrodzenia podwykonawcom/dalszym podwykonawcom biorącym udział w realizacji odebranych robót budowlanych, zgodnie z zasadami określonymi w § 6 umowy. </w:t>
      </w:r>
    </w:p>
    <w:p w14:paraId="06D3C9C7" w14:textId="77777777" w:rsidR="00380D6A" w:rsidRPr="00E71790" w:rsidRDefault="00380D6A" w:rsidP="00380D6A">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Termin zapłaty Wykonawcy należności wynikającej z realizacji przedmiotu umowy, wynosi do 30 dni od daty wpływu do Zamawiającego faktury wraz z dowodami zapłaty wymagalnego wynagrodzenia podwykonawcom i dalszym podwykonawcom biorącym udział w realizacji odebranych robót budowlanych, z zastrzeżeniem postanowień zawartych w § 6 ust. 5 umowy. </w:t>
      </w:r>
    </w:p>
    <w:p w14:paraId="05F0800F" w14:textId="77777777" w:rsidR="00380D6A" w:rsidRPr="00E71790" w:rsidRDefault="00380D6A" w:rsidP="00380D6A">
      <w:pPr>
        <w:numPr>
          <w:ilvl w:val="0"/>
          <w:numId w:val="24"/>
        </w:numPr>
        <w:suppressAutoHyphens w:val="0"/>
        <w:jc w:val="both"/>
        <w:rPr>
          <w:rFonts w:ascii="Calibri Light" w:hAnsi="Calibri Light" w:cs="Calibri Light"/>
          <w:szCs w:val="26"/>
        </w:rPr>
      </w:pPr>
      <w:r w:rsidRPr="00E71790">
        <w:rPr>
          <w:rFonts w:ascii="Calibri Light" w:hAnsi="Calibri Light" w:cs="Calibri Light"/>
          <w:szCs w:val="26"/>
        </w:rPr>
        <w:t xml:space="preserve">Zamawiający posiada Numer Identyfikacji Podatkowej (NIP): 8252004409 i upoważnia Wykonawcę do Wystawiania faktur VAT bez jego podpisu. </w:t>
      </w:r>
    </w:p>
    <w:p w14:paraId="766D6BBB" w14:textId="77777777" w:rsidR="00380D6A" w:rsidRPr="00E71790" w:rsidRDefault="00380D6A" w:rsidP="00380D6A">
      <w:pPr>
        <w:numPr>
          <w:ilvl w:val="0"/>
          <w:numId w:val="24"/>
        </w:numPr>
        <w:suppressAutoHyphens w:val="0"/>
        <w:jc w:val="both"/>
        <w:rPr>
          <w:rFonts w:ascii="Calibri Light" w:hAnsi="Calibri Light" w:cs="Calibri Light"/>
          <w:b/>
          <w:bCs/>
          <w:szCs w:val="26"/>
        </w:rPr>
      </w:pPr>
      <w:r w:rsidRPr="00E71790">
        <w:rPr>
          <w:rFonts w:ascii="Calibri Light" w:eastAsiaTheme="minorHAnsi" w:hAnsi="Calibri Light" w:cs="Calibri Light"/>
          <w:lang w:eastAsia="en-US"/>
        </w:rPr>
        <w:lastRenderedPageBreak/>
        <w:t xml:space="preserve">Faktury VAT winny być wystawione na rzecz Zamawiającego, </w:t>
      </w:r>
      <w:proofErr w:type="spellStart"/>
      <w:r w:rsidRPr="00E71790">
        <w:rPr>
          <w:rFonts w:ascii="Calibri Light" w:eastAsiaTheme="minorHAnsi" w:hAnsi="Calibri Light" w:cs="Calibri Light"/>
          <w:lang w:eastAsia="en-US"/>
        </w:rPr>
        <w:t>tj</w:t>
      </w:r>
      <w:proofErr w:type="spellEnd"/>
      <w:r w:rsidRPr="00E71790">
        <w:rPr>
          <w:rFonts w:ascii="Calibri Light" w:eastAsiaTheme="minorHAnsi" w:hAnsi="Calibri Light" w:cs="Calibri Light"/>
          <w:lang w:eastAsia="en-US"/>
        </w:rPr>
        <w:t>:</w:t>
      </w:r>
      <w:r w:rsidRPr="00E71790">
        <w:rPr>
          <w:rFonts w:ascii="Calibri Light" w:eastAsiaTheme="minorHAnsi" w:hAnsi="Calibri Light" w:cs="Calibri Light"/>
          <w:lang w:eastAsia="en-US"/>
        </w:rPr>
        <w:br/>
      </w:r>
      <w:r w:rsidRPr="00E71790">
        <w:rPr>
          <w:rFonts w:ascii="Calibri Light" w:eastAsiaTheme="minorHAnsi" w:hAnsi="Calibri Light" w:cs="Calibri Light"/>
          <w:b/>
          <w:bCs/>
          <w:lang w:eastAsia="en-US"/>
        </w:rPr>
        <w:t>Nabywca: Gmina Stoczek Łukowski    Odbiorca: Urząd Gminy w Stoczek Łukowsk</w:t>
      </w:r>
      <w:r w:rsidRPr="00E71790">
        <w:rPr>
          <w:rFonts w:ascii="Calibri Light" w:eastAsiaTheme="minorHAnsi" w:hAnsi="Calibri Light" w:cs="Calibri Light"/>
          <w:b/>
          <w:bCs/>
        </w:rPr>
        <w:t>im</w:t>
      </w:r>
    </w:p>
    <w:p w14:paraId="5ECACC2F" w14:textId="77777777" w:rsidR="00380D6A" w:rsidRPr="00E71790" w:rsidRDefault="00380D6A" w:rsidP="00380D6A">
      <w:pPr>
        <w:ind w:firstLine="360"/>
        <w:rPr>
          <w:rFonts w:ascii="Calibri Light" w:eastAsiaTheme="minorHAnsi" w:hAnsi="Calibri Light" w:cs="Calibri Light"/>
          <w:b/>
          <w:bCs/>
          <w:lang w:eastAsia="en-US"/>
        </w:rPr>
      </w:pPr>
      <w:r w:rsidRPr="00E71790">
        <w:rPr>
          <w:rFonts w:ascii="Calibri Light" w:eastAsiaTheme="minorHAnsi" w:hAnsi="Calibri Light" w:cs="Calibri Light"/>
          <w:b/>
          <w:bCs/>
          <w:lang w:eastAsia="en-US"/>
        </w:rPr>
        <w:t>Pl. T. Kościuszki 1</w:t>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Pl. T. Kościuszki 1</w:t>
      </w:r>
      <w:r w:rsidRPr="00E71790">
        <w:rPr>
          <w:rFonts w:ascii="Calibri Light" w:eastAsiaTheme="minorHAnsi" w:hAnsi="Calibri Light" w:cs="Calibri Light"/>
          <w:b/>
          <w:bCs/>
        </w:rPr>
        <w:br/>
        <w:t xml:space="preserve">      </w:t>
      </w:r>
      <w:r w:rsidRPr="00E71790">
        <w:rPr>
          <w:rFonts w:ascii="Calibri Light" w:eastAsiaTheme="minorHAnsi" w:hAnsi="Calibri Light" w:cs="Calibri Light"/>
          <w:b/>
          <w:bCs/>
          <w:lang w:eastAsia="en-US"/>
        </w:rPr>
        <w:t xml:space="preserve">21-450 Stoczek Łukowski   </w:t>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21-450 Stoczek Łukowski</w:t>
      </w:r>
      <w:r w:rsidRPr="00E71790">
        <w:rPr>
          <w:rFonts w:ascii="Calibri Light" w:eastAsiaTheme="minorHAnsi" w:hAnsi="Calibri Light" w:cs="Calibri Light"/>
          <w:b/>
          <w:bCs/>
        </w:rPr>
        <w:br/>
        <w:t xml:space="preserve">      </w:t>
      </w:r>
      <w:r w:rsidRPr="00E71790">
        <w:rPr>
          <w:rFonts w:ascii="Calibri Light" w:eastAsiaTheme="minorHAnsi" w:hAnsi="Calibri Light" w:cs="Calibri Light"/>
          <w:b/>
          <w:bCs/>
          <w:lang w:eastAsia="en-US"/>
        </w:rPr>
        <w:t>NIP: 825 200 44 09</w:t>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lang w:eastAsia="en-US"/>
        </w:rPr>
        <w:tab/>
      </w:r>
      <w:r w:rsidRPr="00E71790">
        <w:rPr>
          <w:rFonts w:ascii="Calibri Light" w:eastAsiaTheme="minorHAnsi" w:hAnsi="Calibri Light" w:cs="Calibri Light"/>
          <w:b/>
          <w:bCs/>
        </w:rPr>
        <w:t xml:space="preserve">                  </w:t>
      </w:r>
      <w:r w:rsidRPr="00E71790">
        <w:rPr>
          <w:rFonts w:ascii="Calibri Light" w:eastAsiaTheme="minorHAnsi" w:hAnsi="Calibri Light" w:cs="Calibri Light"/>
          <w:b/>
          <w:bCs/>
          <w:lang w:eastAsia="en-US"/>
        </w:rPr>
        <w:t xml:space="preserve"> NIP: 825 165 83 56</w:t>
      </w:r>
    </w:p>
    <w:p w14:paraId="25080C9B" w14:textId="77777777" w:rsidR="00380D6A" w:rsidRPr="00E71790" w:rsidRDefault="00380D6A" w:rsidP="00380D6A">
      <w:pPr>
        <w:ind w:firstLine="567"/>
        <w:rPr>
          <w:rFonts w:ascii="Calibri Light" w:eastAsiaTheme="minorHAnsi" w:hAnsi="Calibri Light" w:cs="Calibri Light"/>
          <w:bCs/>
          <w:lang w:eastAsia="en-US"/>
        </w:rPr>
      </w:pPr>
      <w:r w:rsidRPr="00E71790">
        <w:rPr>
          <w:rFonts w:ascii="Calibri Light" w:eastAsiaTheme="minorHAnsi" w:hAnsi="Calibri Light" w:cs="Calibri Light"/>
          <w:bCs/>
          <w:lang w:eastAsia="en-US"/>
        </w:rPr>
        <w:t xml:space="preserve">Wykonawca zobowiązany jest do stosowania przepisów związanych z KSEF, </w:t>
      </w:r>
      <w:proofErr w:type="spellStart"/>
      <w:r w:rsidRPr="00E71790">
        <w:rPr>
          <w:rFonts w:ascii="Calibri Light" w:eastAsiaTheme="minorHAnsi" w:hAnsi="Calibri Light" w:cs="Calibri Light"/>
          <w:bCs/>
          <w:lang w:eastAsia="en-US"/>
        </w:rPr>
        <w:t>tj</w:t>
      </w:r>
      <w:proofErr w:type="spellEnd"/>
      <w:r w:rsidRPr="00E71790">
        <w:rPr>
          <w:rFonts w:ascii="Calibri Light" w:eastAsiaTheme="minorHAnsi" w:hAnsi="Calibri Light" w:cs="Calibri Light"/>
          <w:bCs/>
          <w:lang w:eastAsia="en-US"/>
        </w:rPr>
        <w:t>:</w:t>
      </w:r>
    </w:p>
    <w:p w14:paraId="40D84E81" w14:textId="77777777" w:rsidR="00380D6A" w:rsidRPr="00E71790" w:rsidRDefault="00380D6A" w:rsidP="00380D6A">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Wykonawca zobowiązuje się do wystawiania i przesyłania faktur ustrukturyzowanych za pośrednictwem Krajowego Systemu e-Faktur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zgodnie z obowiązującymi przepisami ustawy o podatku od towarów i usług.</w:t>
      </w:r>
    </w:p>
    <w:p w14:paraId="45488D8B" w14:textId="77777777" w:rsidR="00380D6A" w:rsidRPr="00E71790" w:rsidRDefault="00380D6A" w:rsidP="00380D6A">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xml:space="preserve">- Za datę doręczenia faktury Zamawiającemu uznaje się datę nadania jej numeru identyfikującego w systemie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xml:space="preserve"> (numer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Termin płatności liczony jest od tej daty.</w:t>
      </w:r>
    </w:p>
    <w:p w14:paraId="0B6AEFCE" w14:textId="77777777" w:rsidR="00380D6A" w:rsidRPr="00E71790" w:rsidRDefault="00380D6A" w:rsidP="00380D6A">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Faktura musi być wystawiona z uwzględnieniem prawidłowych danych Nabywcy i Odbiorcy, błędne określenie Nabywcy uniemożliwi skuteczne doręczenie faktury w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w:t>
      </w:r>
    </w:p>
    <w:p w14:paraId="207E714D" w14:textId="77777777" w:rsidR="00380D6A" w:rsidRPr="00E71790" w:rsidRDefault="00380D6A" w:rsidP="00380D6A">
      <w:pPr>
        <w:ind w:left="851" w:hanging="284"/>
        <w:rPr>
          <w:rFonts w:ascii="Calibri Light" w:eastAsiaTheme="minorHAnsi" w:hAnsi="Calibri Light" w:cs="Calibri Light"/>
          <w:bCs/>
          <w:lang w:eastAsia="en-US"/>
        </w:rPr>
      </w:pPr>
      <w:r w:rsidRPr="00E71790">
        <w:rPr>
          <w:rFonts w:ascii="Calibri Light" w:eastAsiaTheme="minorHAnsi" w:hAnsi="Calibri Light" w:cs="Calibri Light"/>
          <w:bCs/>
          <w:lang w:eastAsia="en-US"/>
        </w:rPr>
        <w:t xml:space="preserve">- W przypadku niedostępności lub awarii systemu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xml:space="preserve">, Wykonawca zobowiązany jest postępować zgodnie z procedurami awaryjnymi określonymi w ustawie o VAT, a po ustaniu awarii niezwłocznie przesłać fakturę do </w:t>
      </w:r>
      <w:proofErr w:type="spellStart"/>
      <w:r w:rsidRPr="00E71790">
        <w:rPr>
          <w:rFonts w:ascii="Calibri Light" w:eastAsiaTheme="minorHAnsi" w:hAnsi="Calibri Light" w:cs="Calibri Light"/>
          <w:bCs/>
          <w:lang w:eastAsia="en-US"/>
        </w:rPr>
        <w:t>KSeF</w:t>
      </w:r>
      <w:proofErr w:type="spellEnd"/>
      <w:r w:rsidRPr="00E71790">
        <w:rPr>
          <w:rFonts w:ascii="Calibri Light" w:eastAsiaTheme="minorHAnsi" w:hAnsi="Calibri Light" w:cs="Calibri Light"/>
          <w:bCs/>
          <w:lang w:eastAsia="en-US"/>
        </w:rPr>
        <w:t xml:space="preserve"> w celu nadania numeru identyfikacyjnego.</w:t>
      </w:r>
    </w:p>
    <w:p w14:paraId="2DCD6B0B" w14:textId="77777777" w:rsidR="00380D6A" w:rsidRPr="00E71790" w:rsidRDefault="00380D6A" w:rsidP="00380D6A">
      <w:pPr>
        <w:numPr>
          <w:ilvl w:val="0"/>
          <w:numId w:val="24"/>
        </w:numPr>
        <w:tabs>
          <w:tab w:val="left" w:pos="360"/>
        </w:tabs>
        <w:suppressAutoHyphens w:val="0"/>
        <w:jc w:val="both"/>
        <w:rPr>
          <w:rFonts w:ascii="Calibri Light" w:hAnsi="Calibri Light" w:cs="Calibri Light"/>
          <w:szCs w:val="26"/>
        </w:rPr>
      </w:pPr>
      <w:r w:rsidRPr="00E71790">
        <w:rPr>
          <w:rFonts w:ascii="Calibri Light" w:hAnsi="Calibri Light" w:cs="Calibri Light"/>
          <w:szCs w:val="26"/>
        </w:rPr>
        <w:t>Zapłata należności za wykonane roboty nastąpi przelewem na konto Wykonawcy wskazane na fakturze. Za dzień zapłaty Strony uznają dzień obciążenia rachunku bankowego Zamawiającego.</w:t>
      </w:r>
    </w:p>
    <w:p w14:paraId="3C905731" w14:textId="77777777" w:rsidR="00380D6A" w:rsidRPr="00E71790" w:rsidRDefault="00380D6A" w:rsidP="00380D6A">
      <w:pPr>
        <w:rPr>
          <w:rFonts w:ascii="Calibri Light" w:hAnsi="Calibri Light" w:cs="Calibri Light"/>
          <w:b/>
        </w:rPr>
      </w:pPr>
    </w:p>
    <w:p w14:paraId="086DD69C"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 9.</w:t>
      </w:r>
      <w:r>
        <w:rPr>
          <w:rFonts w:ascii="Calibri Light" w:hAnsi="Calibri Light" w:cs="Calibri Light"/>
          <w:b/>
        </w:rPr>
        <w:t xml:space="preserve">Gwarancja i rękojmia </w:t>
      </w:r>
    </w:p>
    <w:p w14:paraId="78CED00C" w14:textId="77777777" w:rsidR="00380D6A" w:rsidRPr="00802EE0" w:rsidRDefault="00380D6A" w:rsidP="00380D6A">
      <w:pPr>
        <w:pStyle w:val="Akapitzlist"/>
        <w:numPr>
          <w:ilvl w:val="2"/>
          <w:numId w:val="26"/>
        </w:numPr>
        <w:spacing w:line="276" w:lineRule="auto"/>
        <w:ind w:left="567" w:hanging="567"/>
        <w:jc w:val="both"/>
        <w:rPr>
          <w:rFonts w:ascii="Calibri Light" w:hAnsi="Calibri Light" w:cs="Calibri Light"/>
        </w:rPr>
      </w:pPr>
      <w:r w:rsidRPr="00802EE0">
        <w:rPr>
          <w:rFonts w:ascii="Calibri Light" w:hAnsi="Calibri Light" w:cs="Calibri Light"/>
        </w:rPr>
        <w:t xml:space="preserve">Wykonawca udziela Zamawiającemu gwarancji jakości na przedmiot umowy na warunkach określonych w niniejszej umowie i przepisach kodeksu cywilnego. </w:t>
      </w:r>
      <w:r w:rsidRPr="00802EE0">
        <w:rPr>
          <w:rFonts w:ascii="Calibri Light" w:hAnsi="Calibri Light" w:cs="Calibri Light"/>
        </w:rPr>
        <w:br/>
        <w:t xml:space="preserve">W razie rozbieżności postanowień gwarancyjnych, stosuje się̨ warunki gwarancyjne bardziej korzystne dla Zamawiającego. </w:t>
      </w:r>
    </w:p>
    <w:p w14:paraId="31105119" w14:textId="77777777" w:rsidR="00380D6A" w:rsidRPr="00802EE0" w:rsidRDefault="00380D6A" w:rsidP="00380D6A">
      <w:pPr>
        <w:pStyle w:val="Akapitzlist"/>
        <w:numPr>
          <w:ilvl w:val="2"/>
          <w:numId w:val="26"/>
        </w:numPr>
        <w:spacing w:line="276" w:lineRule="auto"/>
        <w:ind w:left="567" w:hanging="567"/>
        <w:jc w:val="both"/>
        <w:rPr>
          <w:rFonts w:ascii="Calibri Light" w:hAnsi="Calibri Light" w:cs="Calibri Light"/>
        </w:rPr>
      </w:pPr>
      <w:r w:rsidRPr="00802EE0">
        <w:rPr>
          <w:rFonts w:ascii="Calibri Light" w:hAnsi="Calibri Light" w:cs="Calibri Light"/>
        </w:rPr>
        <w:t xml:space="preserve">Wykonawca, zgodnie z ofertą, </w:t>
      </w:r>
      <w:r w:rsidRPr="00802EE0">
        <w:rPr>
          <w:rFonts w:ascii="Calibri Light" w:hAnsi="Calibri Light" w:cs="Calibri Light"/>
          <w:lang w:eastAsia="en-US"/>
        </w:rPr>
        <w:t xml:space="preserve">udziela </w:t>
      </w:r>
      <w:proofErr w:type="gramStart"/>
      <w:r w:rsidRPr="00802EE0">
        <w:rPr>
          <w:rFonts w:ascii="Calibri Light" w:hAnsi="Calibri Light" w:cs="Calibri Light"/>
          <w:lang w:eastAsia="en-US"/>
        </w:rPr>
        <w:t xml:space="preserve">Zamawiającemu: </w:t>
      </w:r>
      <w:r w:rsidRPr="00802EE0">
        <w:rPr>
          <w:rFonts w:ascii="Calibri Light" w:hAnsi="Calibri Light" w:cs="Calibri Light"/>
          <w:b/>
          <w:bCs/>
          <w:lang w:eastAsia="en-US"/>
        </w:rPr>
        <w:t>….</w:t>
      </w:r>
      <w:proofErr w:type="gramEnd"/>
      <w:r w:rsidRPr="00802EE0">
        <w:rPr>
          <w:rFonts w:ascii="Calibri Light" w:hAnsi="Calibri Light" w:cs="Calibri Light"/>
          <w:b/>
          <w:bCs/>
          <w:lang w:eastAsia="en-US"/>
        </w:rPr>
        <w:t>……</w:t>
      </w:r>
      <w:r w:rsidRPr="00802EE0">
        <w:rPr>
          <w:rStyle w:val="Odwoanieprzypisudolnego"/>
          <w:rFonts w:ascii="Calibri Light" w:hAnsi="Calibri Light" w:cs="Calibri Light"/>
          <w:b/>
          <w:bCs/>
          <w:lang w:eastAsia="en-US"/>
        </w:rPr>
        <w:footnoteReference w:id="1"/>
      </w:r>
      <w:r w:rsidRPr="00802EE0">
        <w:rPr>
          <w:rFonts w:ascii="Calibri Light" w:hAnsi="Calibri Light" w:cs="Calibri Light"/>
          <w:b/>
          <w:bCs/>
          <w:lang w:eastAsia="en-US"/>
        </w:rPr>
        <w:t xml:space="preserve"> miesięcznej gwarancji na wykonane roboty budowlane oraz </w:t>
      </w:r>
      <w:proofErr w:type="gramStart"/>
      <w:r w:rsidRPr="00802EE0">
        <w:rPr>
          <w:rFonts w:ascii="Calibri Light" w:hAnsi="Calibri Light" w:cs="Calibri Light"/>
          <w:b/>
          <w:bCs/>
          <w:iCs/>
          <w:lang w:eastAsia="en-US"/>
        </w:rPr>
        <w:t xml:space="preserve">dostarczone </w:t>
      </w:r>
      <w:r>
        <w:rPr>
          <w:rFonts w:ascii="Calibri Light" w:hAnsi="Calibri Light" w:cs="Calibri Light"/>
          <w:b/>
          <w:bCs/>
          <w:iCs/>
          <w:lang w:eastAsia="en-US"/>
        </w:rPr>
        <w:t xml:space="preserve"> </w:t>
      </w:r>
      <w:r w:rsidRPr="00802EE0">
        <w:rPr>
          <w:rFonts w:ascii="Calibri Light" w:hAnsi="Calibri Light" w:cs="Calibri Light"/>
          <w:b/>
          <w:bCs/>
          <w:iCs/>
          <w:lang w:eastAsia="en-US"/>
        </w:rPr>
        <w:t>i</w:t>
      </w:r>
      <w:proofErr w:type="gramEnd"/>
      <w:r w:rsidRPr="00802EE0">
        <w:rPr>
          <w:rFonts w:ascii="Calibri Light" w:hAnsi="Calibri Light" w:cs="Calibri Light"/>
          <w:b/>
          <w:bCs/>
          <w:iCs/>
          <w:lang w:eastAsia="en-US"/>
        </w:rPr>
        <w:t xml:space="preserve"> wbudowane </w:t>
      </w:r>
      <w:proofErr w:type="gramStart"/>
      <w:r w:rsidRPr="00802EE0">
        <w:rPr>
          <w:rFonts w:ascii="Calibri Light" w:hAnsi="Calibri Light" w:cs="Calibri Light"/>
          <w:b/>
          <w:bCs/>
          <w:iCs/>
          <w:lang w:eastAsia="en-US"/>
        </w:rPr>
        <w:t xml:space="preserve">materiały </w:t>
      </w:r>
      <w:r w:rsidRPr="00802EE0">
        <w:rPr>
          <w:rFonts w:ascii="Calibri Light" w:hAnsi="Calibri Light" w:cs="Calibri Light"/>
        </w:rPr>
        <w:t>.</w:t>
      </w:r>
      <w:proofErr w:type="gramEnd"/>
    </w:p>
    <w:p w14:paraId="5A0405EB"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bCs/>
          <w:lang w:eastAsia="en-US"/>
        </w:rPr>
      </w:pPr>
      <w:r w:rsidRPr="00802EE0">
        <w:rPr>
          <w:rFonts w:ascii="Calibri Light" w:hAnsi="Calibri Light" w:cs="Calibri Light"/>
          <w:bCs/>
        </w:rPr>
        <w:t>Rękojmia za wady fizyczne dokumentacji projektowej oraz robót budowlanych udzielona jest na okres 60 miesięcy od daty odbioru końcowego robót</w:t>
      </w:r>
    </w:p>
    <w:p w14:paraId="67640067"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hAnsi="Calibri Light" w:cs="Calibri Light"/>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02706F2D"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2E65B936"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zobowiązuje się w dniu odbioru końcowego zapewnić Zamawiającego, w formie pisemnej, że wykonane roboty budowlane są wolne od wad fizycznych oraz wad jakościowych.</w:t>
      </w:r>
    </w:p>
    <w:p w14:paraId="0F7F1860"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lastRenderedPageBreak/>
        <w:t>Termin udzielonej rękojmi za wady fizyczne oraz gwarancji biegnie od dnia podpisania protokołu odbioru końcowego.</w:t>
      </w:r>
    </w:p>
    <w:p w14:paraId="19D6D77F"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Zamawiający może wykonywać uprawnienia z tytułu rękojmi za wady fizyczne, niezależnie od uprawnień wynikających z gwarancji.</w:t>
      </w:r>
    </w:p>
    <w:p w14:paraId="6215D496"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7A897A32" w14:textId="77777777" w:rsidR="00380D6A" w:rsidRPr="00802EE0" w:rsidRDefault="00380D6A" w:rsidP="00380D6A">
      <w:pPr>
        <w:numPr>
          <w:ilvl w:val="0"/>
          <w:numId w:val="27"/>
        </w:numPr>
        <w:suppressAutoHyphens w:val="0"/>
        <w:autoSpaceDE w:val="0"/>
        <w:autoSpaceDN w:val="0"/>
        <w:adjustRightInd w:val="0"/>
        <w:spacing w:line="276" w:lineRule="auto"/>
        <w:ind w:left="567" w:hanging="567"/>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0721CC19" w14:textId="77777777" w:rsidR="00380D6A" w:rsidRPr="00802EE0" w:rsidRDefault="00380D6A" w:rsidP="00380D6A">
      <w:pPr>
        <w:numPr>
          <w:ilvl w:val="0"/>
          <w:numId w:val="27"/>
        </w:numPr>
        <w:suppressAutoHyphens w:val="0"/>
        <w:autoSpaceDE w:val="0"/>
        <w:autoSpaceDN w:val="0"/>
        <w:adjustRightInd w:val="0"/>
        <w:spacing w:line="276" w:lineRule="auto"/>
        <w:ind w:left="567" w:hanging="426"/>
        <w:contextualSpacing/>
        <w:jc w:val="both"/>
        <w:rPr>
          <w:rFonts w:ascii="Calibri Light" w:hAnsi="Calibri Light" w:cs="Calibri Light"/>
        </w:rPr>
      </w:pPr>
      <w:r w:rsidRPr="00802EE0">
        <w:rPr>
          <w:rFonts w:ascii="Calibri Light" w:hAnsi="Calibri Light" w:cs="Calibri Light"/>
        </w:rPr>
        <w:t xml:space="preserve">Jeżeli Wykonawca nie usunie wad w terminie określonym w ust. 9 lub 10, Zamawiający może zlecić usunięcie ich stronie trzeciej na koszt i ryzyko Wykonawcy. W tym przypadku koszty usuwania wad będą pokrywane w pierwszej kolejności z kwoty zatrzymanej tytułem zabezpieczenia należytego wykonania Umowy. </w:t>
      </w:r>
    </w:p>
    <w:p w14:paraId="369F9F58" w14:textId="77777777" w:rsidR="00380D6A" w:rsidRPr="00802EE0" w:rsidRDefault="00380D6A" w:rsidP="00380D6A">
      <w:pPr>
        <w:numPr>
          <w:ilvl w:val="0"/>
          <w:numId w:val="27"/>
        </w:numPr>
        <w:suppressAutoHyphens w:val="0"/>
        <w:autoSpaceDE w:val="0"/>
        <w:autoSpaceDN w:val="0"/>
        <w:adjustRightInd w:val="0"/>
        <w:spacing w:line="276" w:lineRule="auto"/>
        <w:ind w:left="567" w:hanging="426"/>
        <w:contextualSpacing/>
        <w:jc w:val="both"/>
        <w:rPr>
          <w:rFonts w:ascii="Calibri Light" w:hAnsi="Calibri Light" w:cs="Calibri Light"/>
        </w:rPr>
      </w:pPr>
      <w:r w:rsidRPr="00802EE0">
        <w:rPr>
          <w:rFonts w:ascii="Calibri Light" w:hAnsi="Calibri Light" w:cs="Calibri Light"/>
        </w:rPr>
        <w:t xml:space="preserve">Zamawiający obciąży Wykonawcę kosztami wykonania zastępczego, o którym mowa w ust. 11, Wykonawca jest zobowiązany zwrócić Zamawiającemu kwotę wykonania zastępczego w ciągu 14 dni od dnia otrzymania wezwania do zapłaty pod rygorem naliczenia odsetek ustawowych za opóźnienie z transakcjach handlowych. </w:t>
      </w:r>
    </w:p>
    <w:p w14:paraId="24B0B8A7" w14:textId="77777777" w:rsidR="00380D6A" w:rsidRPr="00802EE0" w:rsidRDefault="00380D6A" w:rsidP="00380D6A">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AA8B5A9" w14:textId="77777777" w:rsidR="00380D6A" w:rsidRPr="00802EE0" w:rsidRDefault="00380D6A" w:rsidP="00380D6A">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Powiadomienie o wystąpieniu wady Zamawiający zgłasza Wykonawcy elektronicznie, na adres e-mail: …………………………………………</w:t>
      </w:r>
    </w:p>
    <w:p w14:paraId="254DE9D1" w14:textId="77777777" w:rsidR="00380D6A" w:rsidRPr="00802EE0" w:rsidRDefault="00380D6A" w:rsidP="00380D6A">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nieusunięcia wad we wskazanym terminie, Zamawiający może usunąć wady na koszt i ryzyko Wykonawcy.</w:t>
      </w:r>
    </w:p>
    <w:p w14:paraId="390FAD1A" w14:textId="77777777" w:rsidR="00380D6A" w:rsidRPr="00802EE0" w:rsidRDefault="00380D6A" w:rsidP="00380D6A">
      <w:pPr>
        <w:numPr>
          <w:ilvl w:val="0"/>
          <w:numId w:val="27"/>
        </w:numPr>
        <w:suppressAutoHyphens w:val="0"/>
        <w:autoSpaceDE w:val="0"/>
        <w:autoSpaceDN w:val="0"/>
        <w:adjustRightInd w:val="0"/>
        <w:spacing w:line="276" w:lineRule="auto"/>
        <w:ind w:left="567"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Termin gwarancji ulega przedłużeniu o czas usunięcia wady, jeżeli powiadomienie o wystąpieniu wady nastąpiło jeszcze w czasie trwania gwarancji.</w:t>
      </w:r>
    </w:p>
    <w:p w14:paraId="29707E70" w14:textId="77777777" w:rsidR="00380D6A" w:rsidRPr="00E71790" w:rsidRDefault="00380D6A" w:rsidP="00380D6A">
      <w:pPr>
        <w:rPr>
          <w:rFonts w:ascii="Calibri Light" w:hAnsi="Calibri Light" w:cs="Calibri Light"/>
          <w:b/>
        </w:rPr>
      </w:pPr>
    </w:p>
    <w:p w14:paraId="5BAF46CF" w14:textId="77777777" w:rsidR="00380D6A" w:rsidRDefault="00380D6A" w:rsidP="00380D6A">
      <w:pPr>
        <w:jc w:val="center"/>
        <w:rPr>
          <w:rFonts w:ascii="Calibri Light" w:hAnsi="Calibri Light" w:cs="Calibri Light"/>
          <w:b/>
        </w:rPr>
      </w:pPr>
      <w:r w:rsidRPr="00E71790">
        <w:rPr>
          <w:rFonts w:ascii="Calibri Light" w:hAnsi="Calibri Light" w:cs="Calibri Light"/>
          <w:b/>
        </w:rPr>
        <w:t>§ 10.</w:t>
      </w:r>
    </w:p>
    <w:p w14:paraId="6E3C4EE9" w14:textId="77777777" w:rsidR="00380D6A" w:rsidRPr="004115DB" w:rsidRDefault="00380D6A" w:rsidP="00380D6A">
      <w:pPr>
        <w:suppressAutoHyphens w:val="0"/>
        <w:autoSpaceDE w:val="0"/>
        <w:autoSpaceDN w:val="0"/>
        <w:jc w:val="center"/>
        <w:rPr>
          <w:rFonts w:ascii="Calibri Light" w:eastAsia="Calibri" w:hAnsi="Calibri Light" w:cs="Calibri Light"/>
          <w:b/>
          <w:bCs/>
          <w:lang w:eastAsia="en-US"/>
        </w:rPr>
      </w:pPr>
      <w:r w:rsidRPr="00802EE0">
        <w:rPr>
          <w:rFonts w:ascii="Calibri Light" w:eastAsia="Calibri" w:hAnsi="Calibri Light" w:cs="Calibri Light"/>
          <w:b/>
          <w:bCs/>
          <w:lang w:eastAsia="en-US"/>
        </w:rPr>
        <w:t>Zabezpieczenie należytego wykonania umowy</w:t>
      </w:r>
    </w:p>
    <w:p w14:paraId="1AAC2713"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E71790">
        <w:rPr>
          <w:rFonts w:ascii="Calibri Light" w:hAnsi="Calibri Light" w:cs="Calibri Light"/>
        </w:rPr>
        <w:t xml:space="preserve">1. </w:t>
      </w:r>
      <w:r w:rsidRPr="00E71790">
        <w:rPr>
          <w:rFonts w:ascii="Calibri Light" w:hAnsi="Calibri Light" w:cs="Calibri Light"/>
        </w:rPr>
        <w:tab/>
      </w:r>
      <w:r w:rsidRPr="00802EE0">
        <w:rPr>
          <w:rFonts w:ascii="Calibri Light" w:eastAsia="Calibri" w:hAnsi="Calibri Light" w:cs="Calibri Light"/>
          <w:lang w:eastAsia="en-US"/>
        </w:rPr>
        <w:t>Wykonawca przed zawarciem umowy wniósł zabezpieczenie należytego wykonania umowy w formie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 xml:space="preserve">. w wysokości </w:t>
      </w:r>
      <w:r w:rsidRPr="00802EE0">
        <w:rPr>
          <w:rFonts w:ascii="Calibri Light" w:eastAsia="Calibri" w:hAnsi="Calibri Light" w:cs="Calibri Light"/>
          <w:b/>
          <w:bCs/>
          <w:lang w:eastAsia="en-US"/>
        </w:rPr>
        <w:t xml:space="preserve">2 % ceny brutto przedstawionej </w:t>
      </w:r>
      <w:r w:rsidRPr="00802EE0">
        <w:rPr>
          <w:rFonts w:ascii="Calibri Light" w:eastAsia="Calibri" w:hAnsi="Calibri Light" w:cs="Calibri Light"/>
          <w:b/>
          <w:bCs/>
          <w:lang w:eastAsia="en-US"/>
        </w:rPr>
        <w:br/>
        <w:t>w ofercie</w:t>
      </w:r>
      <w:r w:rsidRPr="00802EE0">
        <w:rPr>
          <w:rFonts w:ascii="Calibri Light" w:eastAsia="Calibri" w:hAnsi="Calibri Light" w:cs="Calibri Light"/>
          <w:lang w:eastAsia="en-US"/>
        </w:rPr>
        <w:t>, co stanowi kwotę: ………………… złotych (słownie: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w:t>
      </w:r>
    </w:p>
    <w:p w14:paraId="5963C311"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Zabezpieczenie należytego wykonania umowy ma na celu zabezpieczenie </w:t>
      </w:r>
      <w:r w:rsidRPr="00802EE0">
        <w:rPr>
          <w:rFonts w:ascii="Calibri Light" w:eastAsia="Calibri" w:hAnsi="Calibri Light" w:cs="Calibri Light"/>
          <w:lang w:eastAsia="en-US"/>
        </w:rPr>
        <w:br/>
        <w:t xml:space="preserve">i ewentualne zaspokojenie roszczeń Zamawiającego z tytułu niewykonania lub nienależytego wykonania umowy przez Wykonawcę </w:t>
      </w:r>
      <w:r w:rsidRPr="00802EE0">
        <w:rPr>
          <w:rFonts w:ascii="Calibri Light" w:eastAsia="Calibri" w:hAnsi="Calibri Light" w:cs="Calibri Light"/>
          <w:color w:val="000000"/>
        </w:rPr>
        <w:t xml:space="preserve">oraz roszczeń z tytułu rękojmi za wady </w:t>
      </w:r>
      <w:r w:rsidRPr="00802EE0">
        <w:rPr>
          <w:rFonts w:ascii="Calibri Light" w:eastAsia="Calibri" w:hAnsi="Calibri Light" w:cs="Calibri Light"/>
          <w:color w:val="000000"/>
        </w:rPr>
        <w:lastRenderedPageBreak/>
        <w:t xml:space="preserve">fizyczne lub gwarancji powstałych w </w:t>
      </w:r>
      <w:r w:rsidRPr="00802EE0">
        <w:rPr>
          <w:rFonts w:ascii="Calibri Light" w:eastAsia="Calibri" w:hAnsi="Calibri Light" w:cs="Calibri Light"/>
        </w:rPr>
        <w:t>okresie udzielonej gwarancji od dnia odbioru końcowego</w:t>
      </w:r>
      <w:r w:rsidRPr="00802EE0">
        <w:rPr>
          <w:rFonts w:ascii="Calibri Light" w:eastAsia="Calibri" w:hAnsi="Calibri Light" w:cs="Calibri Light"/>
          <w:lang w:eastAsia="en-US"/>
        </w:rPr>
        <w:t>.</w:t>
      </w:r>
    </w:p>
    <w:p w14:paraId="633F41BC"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Beneficjentem zabezpieczenia należytego wykonania umowy jest Zamawiający.</w:t>
      </w:r>
    </w:p>
    <w:p w14:paraId="0CC9ABFB"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Koszty zabezpieczenia należytego wykonania umowy ponosi Wykonawca.</w:t>
      </w:r>
    </w:p>
    <w:p w14:paraId="2FD77821"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jest zobowiązany zapewnić, aby zabezpieczenie należytego wykonania umowy zachowało moc wiążącą w okresie wykonywania umowy oraz w okresie rękojmi za wady fizyczne i gwarancji.</w:t>
      </w:r>
    </w:p>
    <w:p w14:paraId="78284973"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Kwota w wysokości ………………… złotych (słownie: ………………</w:t>
      </w:r>
      <w:proofErr w:type="gramStart"/>
      <w:r w:rsidRPr="00802EE0">
        <w:rPr>
          <w:rFonts w:ascii="Calibri Light" w:eastAsia="Calibri" w:hAnsi="Calibri Light" w:cs="Calibri Light"/>
          <w:lang w:eastAsia="en-US"/>
        </w:rPr>
        <w:t>…….</w:t>
      </w:r>
      <w:proofErr w:type="gramEnd"/>
      <w:r w:rsidRPr="00802EE0">
        <w:rPr>
          <w:rFonts w:ascii="Calibri Light" w:eastAsia="Calibri" w:hAnsi="Calibri Light" w:cs="Calibri Light"/>
          <w:lang w:eastAsia="en-US"/>
        </w:rPr>
        <w:t>.), stanowiąca 70% zabezpieczenia należytego wykonania umowy, zostanie zwrócona w terminie 30 dni od dnia podpisania protokołu odbioru końcowego robót.</w:t>
      </w:r>
    </w:p>
    <w:p w14:paraId="3C96BB36" w14:textId="77777777" w:rsidR="00380D6A" w:rsidRPr="00802EE0" w:rsidRDefault="00380D6A" w:rsidP="00380D6A">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rPr>
        <w:t>Kwota pozostawiona na zabezpieczenie roszczeń z tytułu rękojmi za wady fizyczne lub gwarancji wynosząca 30% wartości zabezpieczenia należytego wykonania umowy, wynosząca ………………… złotych (słownie: ………………</w:t>
      </w:r>
      <w:proofErr w:type="gramStart"/>
      <w:r w:rsidRPr="00802EE0">
        <w:rPr>
          <w:rFonts w:ascii="Calibri Light" w:eastAsia="Calibri" w:hAnsi="Calibri Light" w:cs="Calibri Light"/>
          <w:color w:val="000000"/>
        </w:rPr>
        <w:t>…….</w:t>
      </w:r>
      <w:proofErr w:type="gramEnd"/>
      <w:r w:rsidRPr="00802EE0">
        <w:rPr>
          <w:rFonts w:ascii="Calibri Light" w:eastAsia="Calibri" w:hAnsi="Calibri Light" w:cs="Calibri Light"/>
          <w:color w:val="000000"/>
        </w:rPr>
        <w:t xml:space="preserve">.), zostanie zwrócona nie później niż w 15 </w:t>
      </w:r>
      <w:r w:rsidRPr="00802EE0">
        <w:rPr>
          <w:rFonts w:ascii="Calibri Light" w:eastAsia="Calibri" w:hAnsi="Calibri Light" w:cs="Calibri Light"/>
        </w:rPr>
        <w:t xml:space="preserve">dniu po upływie </w:t>
      </w:r>
      <w:r>
        <w:rPr>
          <w:rFonts w:ascii="Calibri Light" w:eastAsia="Calibri" w:hAnsi="Calibri Light" w:cs="Calibri Light"/>
        </w:rPr>
        <w:t>okresu gwarancji.</w:t>
      </w:r>
    </w:p>
    <w:p w14:paraId="7D98D8F6" w14:textId="77777777" w:rsidR="00380D6A" w:rsidRPr="00802EE0" w:rsidRDefault="00380D6A" w:rsidP="00380D6A">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hAnsi="Calibri Light" w:cs="Calibri Light"/>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BC8471B" w14:textId="77777777" w:rsidR="00380D6A" w:rsidRPr="00802EE0" w:rsidRDefault="00380D6A" w:rsidP="00380D6A">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lang w:eastAsia="en-US"/>
        </w:rPr>
      </w:pPr>
      <w:r w:rsidRPr="00802EE0">
        <w:rPr>
          <w:rFonts w:ascii="Calibri Light" w:hAnsi="Calibri Light" w:cs="Calibri Light"/>
          <w:bCs/>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5CCCD1" w14:textId="77777777" w:rsidR="00380D6A" w:rsidRPr="00802EE0" w:rsidRDefault="00380D6A" w:rsidP="00380D6A">
      <w:pPr>
        <w:numPr>
          <w:ilvl w:val="0"/>
          <w:numId w:val="28"/>
        </w:numPr>
        <w:suppressAutoHyphens w:val="0"/>
        <w:autoSpaceDE w:val="0"/>
        <w:autoSpaceDN w:val="0"/>
        <w:adjustRightInd w:val="0"/>
        <w:spacing w:line="276" w:lineRule="auto"/>
        <w:ind w:left="426"/>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6C2A716C"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Jeżeli nie zajdą przesłanki zatrzymania zabezpieczenia podlega ono zwrotowi Wykonawcy odpowiednio w całości lub w części po upływie terminów, o których mowa w ust. 6 i 7.</w:t>
      </w:r>
    </w:p>
    <w:p w14:paraId="334E340C"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A2F74EB" w14:textId="77777777" w:rsidR="00380D6A" w:rsidRPr="00802EE0" w:rsidRDefault="00380D6A" w:rsidP="00380D6A">
      <w:pPr>
        <w:numPr>
          <w:ilvl w:val="0"/>
          <w:numId w:val="28"/>
        </w:numPr>
        <w:suppressAutoHyphens w:val="0"/>
        <w:autoSpaceDE w:val="0"/>
        <w:autoSpaceDN w:val="0"/>
        <w:adjustRightInd w:val="0"/>
        <w:spacing w:line="276" w:lineRule="auto"/>
        <w:ind w:left="426" w:hanging="426"/>
        <w:contextualSpacing/>
        <w:jc w:val="both"/>
        <w:rPr>
          <w:rFonts w:ascii="Calibri Light" w:hAnsi="Calibri Light" w:cs="Calibri Light"/>
        </w:rPr>
      </w:pPr>
      <w:r w:rsidRPr="00802EE0">
        <w:rPr>
          <w:rFonts w:ascii="Calibri Light" w:hAnsi="Calibri Light" w:cs="Calibri Light"/>
          <w:color w:val="000000"/>
          <w:spacing w:val="6"/>
        </w:rPr>
        <w:t xml:space="preserve">W sytuacji, gdy </w:t>
      </w:r>
      <w:r w:rsidRPr="00802EE0">
        <w:rPr>
          <w:rFonts w:ascii="Calibri Light" w:hAnsi="Calibri Light" w:cs="Calibri Light"/>
          <w:color w:val="000000"/>
          <w:spacing w:val="4"/>
        </w:rPr>
        <w:t>wystąpi konieczność przedłużenia terminu realizacji umowy,</w:t>
      </w:r>
      <w:r w:rsidRPr="00802EE0">
        <w:rPr>
          <w:rFonts w:ascii="Calibri Light" w:hAnsi="Calibri Light" w:cs="Calibri Light"/>
          <w:color w:val="000000"/>
          <w:spacing w:val="7"/>
        </w:rPr>
        <w:t xml:space="preserve"> </w:t>
      </w:r>
      <w:r w:rsidRPr="00802EE0">
        <w:rPr>
          <w:rFonts w:ascii="Calibri Light" w:hAnsi="Calibri Light" w:cs="Calibri Light"/>
          <w:color w:val="000000"/>
          <w:spacing w:val="7"/>
        </w:rPr>
        <w:br/>
        <w:t xml:space="preserve">o którym mowa w § 2 ust. 1 Umowy, Wykonawca </w:t>
      </w:r>
      <w:r w:rsidRPr="00802EE0">
        <w:rPr>
          <w:rFonts w:ascii="Calibri Light" w:hAnsi="Calibri Light" w:cs="Calibri Light"/>
          <w:color w:val="000000"/>
          <w:spacing w:val="9"/>
        </w:rPr>
        <w:t xml:space="preserve">przed zawarciem aneksu, zobowiązany jest do przedłużenia terminu </w:t>
      </w:r>
      <w:r w:rsidRPr="00802EE0">
        <w:rPr>
          <w:rFonts w:ascii="Calibri Light" w:hAnsi="Calibri Light" w:cs="Calibri Light"/>
          <w:color w:val="000000"/>
          <w:spacing w:val="6"/>
        </w:rPr>
        <w:t xml:space="preserve">ważności wniesionego zabezpieczenia należytego wykonania umowy, albo jeśli nie jest to </w:t>
      </w:r>
      <w:r w:rsidRPr="00802EE0">
        <w:rPr>
          <w:rFonts w:ascii="Calibri Light" w:hAnsi="Calibri Light" w:cs="Calibri Light"/>
          <w:color w:val="000000"/>
          <w:spacing w:val="8"/>
        </w:rPr>
        <w:t xml:space="preserve">możliwe, do wniesienia nowego zabezpieczenia, na warunkach zaakceptowanych przez </w:t>
      </w:r>
      <w:r w:rsidRPr="00802EE0">
        <w:rPr>
          <w:rFonts w:ascii="Calibri Light" w:hAnsi="Calibri Light" w:cs="Calibri Light"/>
          <w:color w:val="000000"/>
          <w:spacing w:val="5"/>
        </w:rPr>
        <w:t>Zamawiającego, na okres wynikający z aneksu do umowy.</w:t>
      </w:r>
    </w:p>
    <w:p w14:paraId="69A53CED" w14:textId="77777777" w:rsidR="00380D6A" w:rsidRPr="004115DB" w:rsidRDefault="00380D6A" w:rsidP="00380D6A">
      <w:pPr>
        <w:pStyle w:val="Akapitzlist"/>
        <w:numPr>
          <w:ilvl w:val="0"/>
          <w:numId w:val="28"/>
        </w:numPr>
        <w:suppressAutoHyphens w:val="0"/>
        <w:spacing w:before="20" w:after="40" w:line="276" w:lineRule="auto"/>
        <w:ind w:left="426" w:hanging="426"/>
        <w:jc w:val="both"/>
        <w:rPr>
          <w:rFonts w:ascii="Calibri Light" w:hAnsi="Calibri Light" w:cs="Calibri Light"/>
        </w:rPr>
      </w:pPr>
      <w:r w:rsidRPr="00802EE0">
        <w:rPr>
          <w:rFonts w:ascii="Calibri Light" w:hAnsi="Calibri Light" w:cs="Calibri Light"/>
        </w:rPr>
        <w:lastRenderedPageBreak/>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w:t>
      </w:r>
      <w:r w:rsidRPr="00802EE0">
        <w:rPr>
          <w:rFonts w:ascii="Calibri Light" w:hAnsi="Calibri Light" w:cs="Calibri Light"/>
        </w:rPr>
        <w:br/>
        <w:t>z utrzymaniem zabezpieczenia w tym okresie określają przepisy art. 15r</w:t>
      </w:r>
      <w:r w:rsidRPr="00802EE0">
        <w:rPr>
          <w:rFonts w:ascii="Calibri Light" w:hAnsi="Calibri Light" w:cs="Calibri Light"/>
          <w:vertAlign w:val="superscript"/>
        </w:rPr>
        <w:t>1</w:t>
      </w:r>
      <w:r w:rsidRPr="00802EE0">
        <w:rPr>
          <w:rFonts w:ascii="Calibri Light" w:hAnsi="Calibri Light" w:cs="Calibri Light"/>
        </w:rPr>
        <w:t xml:space="preserve"> ustawy z dnia  2 marca 2020 r. o szczególnych rozwiązaniach związanych z zapobieganiem, przeciwdziałaniem i zwalczaniem COVID-19, innych chorób zakaźnych oraz wywołanych nimi sytuacji kryzysowych (t. j.: Dz. U. z 2020 r.,  poz.  1842 z </w:t>
      </w:r>
      <w:proofErr w:type="spellStart"/>
      <w:r w:rsidRPr="00802EE0">
        <w:rPr>
          <w:rFonts w:ascii="Calibri Light" w:hAnsi="Calibri Light" w:cs="Calibri Light"/>
        </w:rPr>
        <w:t>późn</w:t>
      </w:r>
      <w:proofErr w:type="spellEnd"/>
      <w:r w:rsidRPr="00802EE0">
        <w:rPr>
          <w:rFonts w:ascii="Calibri Light" w:hAnsi="Calibri Light" w:cs="Calibri Light"/>
        </w:rPr>
        <w:t>. zm.).</w:t>
      </w:r>
    </w:p>
    <w:p w14:paraId="031F3CF9" w14:textId="77777777" w:rsidR="00380D6A" w:rsidRPr="00E71790" w:rsidRDefault="00380D6A" w:rsidP="00380D6A">
      <w:pPr>
        <w:jc w:val="center"/>
        <w:rPr>
          <w:rFonts w:ascii="Calibri Light" w:hAnsi="Calibri Light" w:cs="Calibri Light"/>
          <w:b/>
        </w:rPr>
      </w:pPr>
    </w:p>
    <w:p w14:paraId="6072CD02" w14:textId="77777777" w:rsidR="00380D6A" w:rsidRDefault="00380D6A" w:rsidP="00380D6A">
      <w:pPr>
        <w:jc w:val="center"/>
        <w:rPr>
          <w:rFonts w:ascii="Calibri Light" w:hAnsi="Calibri Light" w:cs="Calibri Light"/>
          <w:b/>
        </w:rPr>
      </w:pPr>
      <w:r w:rsidRPr="00E71790">
        <w:rPr>
          <w:rFonts w:ascii="Calibri Light" w:hAnsi="Calibri Light" w:cs="Calibri Light"/>
          <w:b/>
        </w:rPr>
        <w:t>§ 11.</w:t>
      </w:r>
    </w:p>
    <w:p w14:paraId="2F2FBA8B" w14:textId="77777777" w:rsidR="00380D6A" w:rsidRPr="00E71790" w:rsidRDefault="00380D6A" w:rsidP="00380D6A">
      <w:pPr>
        <w:jc w:val="center"/>
        <w:rPr>
          <w:rFonts w:ascii="Calibri Light" w:hAnsi="Calibri Light" w:cs="Calibri Light"/>
          <w:b/>
        </w:rPr>
      </w:pPr>
      <w:r>
        <w:rPr>
          <w:rFonts w:ascii="Calibri Light" w:hAnsi="Calibri Light" w:cs="Calibri Light"/>
          <w:b/>
        </w:rPr>
        <w:t>Odbiory robót</w:t>
      </w:r>
    </w:p>
    <w:p w14:paraId="551437CB"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Przedmiotem odbioru końcowego robót będzie całość przedmiotu umowy określonego w § 1 niniejszej umowy. </w:t>
      </w:r>
    </w:p>
    <w:p w14:paraId="03AD43A9"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Wykonawca zgłosi Zamawiającemu na piśmie gotowość odbioru końcowego robót.</w:t>
      </w:r>
    </w:p>
    <w:p w14:paraId="290966DD"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Wykonawca wraz ze zgłoszeniem do odbioru zrealizowanego przedmiotu umowy dostarczy Zamawiającemu:</w:t>
      </w:r>
    </w:p>
    <w:p w14:paraId="68BBF62A" w14:textId="77777777" w:rsidR="00380D6A" w:rsidRPr="00E71790" w:rsidRDefault="00380D6A" w:rsidP="00380D6A">
      <w:pPr>
        <w:suppressAutoHyphens w:val="0"/>
        <w:ind w:firstLine="360"/>
        <w:rPr>
          <w:rFonts w:ascii="Calibri Light" w:hAnsi="Calibri Light" w:cs="Calibri Light"/>
        </w:rPr>
      </w:pPr>
      <w:r w:rsidRPr="00E71790">
        <w:rPr>
          <w:rFonts w:ascii="Calibri Light" w:hAnsi="Calibri Light" w:cs="Calibri Light"/>
        </w:rPr>
        <w:t xml:space="preserve">Dokumentację powykonawczą (wersja papierowa – 1 egz. i wersja elektroniczna pdf), </w:t>
      </w:r>
    </w:p>
    <w:p w14:paraId="0DDF86D9" w14:textId="77777777" w:rsidR="00380D6A" w:rsidRPr="00E71790" w:rsidRDefault="00380D6A" w:rsidP="00380D6A">
      <w:pPr>
        <w:pStyle w:val="Akapitzlist"/>
        <w:numPr>
          <w:ilvl w:val="0"/>
          <w:numId w:val="15"/>
        </w:numPr>
        <w:suppressAutoHyphens w:val="0"/>
        <w:jc w:val="both"/>
        <w:rPr>
          <w:rFonts w:ascii="Calibri Light" w:hAnsi="Calibri Light" w:cs="Calibri Light"/>
        </w:rPr>
      </w:pPr>
      <w:r w:rsidRPr="00E71790">
        <w:rPr>
          <w:rFonts w:ascii="Calibri Light" w:hAnsi="Calibri Light" w:cs="Calibri Light"/>
        </w:rPr>
        <w:t xml:space="preserve">Zamawiający powoła komisję odbiorową, która w terminie 7 dni od daty pisemnego zgłoszenia przez Wykonawcę gotowości odbioru przystąpi do odbioru końcowego robót, trwającego nie dłużej niż 7 dni. </w:t>
      </w:r>
    </w:p>
    <w:p w14:paraId="5344E149"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Data protokołu odbioru końcowego robót jest równoznaczna z datą zakończenia realizacji przedmiotu umowy.</w:t>
      </w:r>
    </w:p>
    <w:p w14:paraId="14839F0A"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W przypadku stwierdzenia w toku odbioru końcowego, że:</w:t>
      </w:r>
    </w:p>
    <w:p w14:paraId="1878FD3B" w14:textId="77777777" w:rsidR="00380D6A" w:rsidRPr="00E71790" w:rsidRDefault="00380D6A" w:rsidP="00380D6A">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jest niekompletny (dotyczy również dokumentacji powykonawczej), Zamawiający odmawia odbioru przedmiotu umowy i wyznacza Wykonawcy odpowiedni termin celem jego ukończenia,</w:t>
      </w:r>
    </w:p>
    <w:p w14:paraId="7497758E" w14:textId="77777777" w:rsidR="00380D6A" w:rsidRPr="00E71790" w:rsidRDefault="00380D6A" w:rsidP="00380D6A">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usuwalne i nieistotne, Zamawiający odbiera przedmiot umowy z zastrzeżeniami dotyczącymi stwierdzonych wad i wyznacza Wykonawcy odpowiedni termin celem usunięcia wad albo korzysta z prawa zmniejszenia wynagrodzenia w odpowiednim stosunku,</w:t>
      </w:r>
    </w:p>
    <w:p w14:paraId="7185C078" w14:textId="77777777" w:rsidR="00380D6A" w:rsidRPr="00E71790" w:rsidRDefault="00380D6A" w:rsidP="00380D6A">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nieusuwalne i nieistotne, Zamawiający odbiera przedmiot umowy z zastrzeżeniami dotyczącymi stwierdzonych wad, zachowując prawo do zmniejszenia wynagrodzenia w odpowiednim stosunku,</w:t>
      </w:r>
    </w:p>
    <w:p w14:paraId="3335AD69" w14:textId="77777777" w:rsidR="00380D6A" w:rsidRPr="00E71790" w:rsidRDefault="00380D6A" w:rsidP="00380D6A">
      <w:pPr>
        <w:pStyle w:val="Akapitzlist"/>
        <w:numPr>
          <w:ilvl w:val="0"/>
          <w:numId w:val="16"/>
        </w:numPr>
        <w:tabs>
          <w:tab w:val="num" w:pos="720"/>
        </w:tabs>
        <w:suppressAutoHyphens w:val="0"/>
        <w:jc w:val="both"/>
        <w:rPr>
          <w:rFonts w:ascii="Calibri Light" w:hAnsi="Calibri Light" w:cs="Calibri Light"/>
        </w:rPr>
      </w:pPr>
      <w:r w:rsidRPr="00E71790">
        <w:rPr>
          <w:rFonts w:ascii="Calibri Light" w:hAnsi="Calibri Light" w:cs="Calibri Light"/>
        </w:rPr>
        <w:t>przedmiot umowy zawiera wady usuwalne i istotne, Zamawiający odmawia odbioru przedmiotu umowy i wyznacza Wykonawcy odpowiedni termin celem usunięcia wad.</w:t>
      </w:r>
    </w:p>
    <w:p w14:paraId="2D4A6BB0"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Zamawiający uprawniony jest do potrącenia z wynagrodzenia Wykonawcy części wynagrodzenia, o w </w:t>
      </w:r>
      <w:proofErr w:type="gramStart"/>
      <w:r w:rsidRPr="00E71790">
        <w:rPr>
          <w:rFonts w:ascii="Calibri Light" w:hAnsi="Calibri Light" w:cs="Calibri Light"/>
        </w:rPr>
        <w:t>przypadkach</w:t>
      </w:r>
      <w:proofErr w:type="gramEnd"/>
      <w:r w:rsidRPr="00E71790">
        <w:rPr>
          <w:rFonts w:ascii="Calibri Light" w:hAnsi="Calibri Light" w:cs="Calibri Light"/>
        </w:rPr>
        <w:t xml:space="preserve"> o których mowa w ust. 6 pkt b i c, bez uprzedniego wezwania go do zapłaty i wyznaczenia mu terminu, składając jedynie oświadczenie o wysokości potrąconej kwoty.</w:t>
      </w:r>
    </w:p>
    <w:p w14:paraId="1B1210E9"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W razie nie usunięcia wad w terminie określonym w protokole odbioru końcowego, Zamawiającemu przysługują uprawnienia, zawarte w niniejszej umowie.</w:t>
      </w:r>
    </w:p>
    <w:p w14:paraId="1F1F898C"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O usunięciu wad Wykonawca pisemnie powiadomi Zamawiającego. </w:t>
      </w:r>
    </w:p>
    <w:p w14:paraId="17EC7D9A" w14:textId="77777777" w:rsidR="00380D6A" w:rsidRPr="00E71790" w:rsidRDefault="00380D6A" w:rsidP="00380D6A">
      <w:pPr>
        <w:numPr>
          <w:ilvl w:val="0"/>
          <w:numId w:val="15"/>
        </w:numPr>
        <w:suppressAutoHyphens w:val="0"/>
        <w:jc w:val="both"/>
        <w:rPr>
          <w:rFonts w:ascii="Calibri Light" w:hAnsi="Calibri Light" w:cs="Calibri Light"/>
        </w:rPr>
      </w:pPr>
      <w:r w:rsidRPr="00E71790">
        <w:rPr>
          <w:rFonts w:ascii="Calibri Light" w:hAnsi="Calibri Light" w:cs="Calibri Light"/>
        </w:rPr>
        <w:t xml:space="preserve">Z czynności odbioru zostanie sporządzony protokół zawierający wszelkie ustalenia dokonane w toku odbioru oraz terminy wyznaczone na usunięcie wad. </w:t>
      </w:r>
    </w:p>
    <w:p w14:paraId="669B4A32" w14:textId="77777777" w:rsidR="00380D6A" w:rsidRPr="00E71790" w:rsidRDefault="00380D6A" w:rsidP="00380D6A">
      <w:pPr>
        <w:rPr>
          <w:rFonts w:ascii="Calibri Light" w:hAnsi="Calibri Light" w:cs="Calibri Light"/>
          <w:b/>
        </w:rPr>
      </w:pPr>
    </w:p>
    <w:p w14:paraId="6E7A446A" w14:textId="77777777" w:rsidR="00380D6A" w:rsidRDefault="00380D6A" w:rsidP="00380D6A">
      <w:pPr>
        <w:ind w:left="360"/>
        <w:jc w:val="center"/>
        <w:rPr>
          <w:rFonts w:ascii="Calibri Light" w:hAnsi="Calibri Light" w:cs="Calibri Light"/>
          <w:b/>
        </w:rPr>
      </w:pPr>
    </w:p>
    <w:p w14:paraId="639F980F" w14:textId="77777777" w:rsidR="00380D6A" w:rsidRPr="00E71790" w:rsidRDefault="00380D6A" w:rsidP="00380D6A">
      <w:pPr>
        <w:ind w:left="360"/>
        <w:jc w:val="center"/>
        <w:rPr>
          <w:rFonts w:ascii="Calibri Light" w:hAnsi="Calibri Light" w:cs="Calibri Light"/>
          <w:b/>
        </w:rPr>
      </w:pPr>
      <w:r w:rsidRPr="00E71790">
        <w:rPr>
          <w:rFonts w:ascii="Calibri Light" w:hAnsi="Calibri Light" w:cs="Calibri Light"/>
          <w:b/>
        </w:rPr>
        <w:lastRenderedPageBreak/>
        <w:t>§ 12.</w:t>
      </w:r>
    </w:p>
    <w:p w14:paraId="7C995388" w14:textId="77777777" w:rsidR="00380D6A" w:rsidRPr="00E71790" w:rsidRDefault="00380D6A" w:rsidP="00380D6A">
      <w:pPr>
        <w:jc w:val="center"/>
        <w:rPr>
          <w:rFonts w:ascii="Calibri Light" w:hAnsi="Calibri Light" w:cs="Calibri Light"/>
          <w:b/>
        </w:rPr>
      </w:pPr>
      <w:r w:rsidRPr="00E71790">
        <w:rPr>
          <w:rFonts w:ascii="Calibri Light" w:hAnsi="Calibri Light" w:cs="Calibri Light"/>
          <w:b/>
        </w:rPr>
        <w:t>Kary umowne</w:t>
      </w:r>
    </w:p>
    <w:p w14:paraId="212691AD" w14:textId="77777777" w:rsidR="00380D6A" w:rsidRPr="00E71790" w:rsidRDefault="00380D6A" w:rsidP="00380D6A">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Wykonawca zapłaci zamawiającemu karę umowną:</w:t>
      </w:r>
    </w:p>
    <w:p w14:paraId="5FAF6AB2" w14:textId="77777777" w:rsidR="00380D6A" w:rsidRPr="00E71790" w:rsidRDefault="00380D6A" w:rsidP="00380D6A">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za każdy dzień zwłoki w realizacji zamówienia</w:t>
      </w:r>
      <w:r>
        <w:rPr>
          <w:rFonts w:ascii="Calibri Light" w:hAnsi="Calibri Light" w:cs="Calibri Light"/>
        </w:rPr>
        <w:t xml:space="preserve">, </w:t>
      </w:r>
      <w:r w:rsidRPr="00E71790">
        <w:rPr>
          <w:rFonts w:ascii="Calibri Light" w:hAnsi="Calibri Light" w:cs="Calibri Light"/>
        </w:rPr>
        <w:t>o którym mowa w § 1 umowy, w stosunku do terminu określonego w § 2 pkt 1 umowy – w wysokości 0,02 % wartości wynagrodzenia brutto określonego w § 7 umowy;</w:t>
      </w:r>
    </w:p>
    <w:p w14:paraId="679D0820" w14:textId="77777777" w:rsidR="00380D6A" w:rsidRPr="00E71790" w:rsidRDefault="00380D6A" w:rsidP="00380D6A">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 xml:space="preserve">za każdy dzień zwłoki w usunięciu wad, o których mowa w § 9 umowy, w okresie trwania gwarancji, w stosunku do terminu określonego w § 9 ust. 4 umowy </w:t>
      </w:r>
      <w:proofErr w:type="gramStart"/>
      <w:r w:rsidRPr="00E71790">
        <w:rPr>
          <w:rFonts w:ascii="Calibri Light" w:hAnsi="Calibri Light" w:cs="Calibri Light"/>
        </w:rPr>
        <w:t>–  w</w:t>
      </w:r>
      <w:proofErr w:type="gramEnd"/>
      <w:r w:rsidRPr="00E71790">
        <w:rPr>
          <w:rFonts w:ascii="Calibri Light" w:hAnsi="Calibri Light" w:cs="Calibri Light"/>
        </w:rPr>
        <w:t> wysokości 0,02 % wartości wynagrodzenia brutto określonego w § 7 umowy;</w:t>
      </w:r>
    </w:p>
    <w:p w14:paraId="0E4DAF2F" w14:textId="77777777" w:rsidR="00380D6A" w:rsidRPr="00E71790" w:rsidRDefault="00380D6A" w:rsidP="00380D6A">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z tytułu odstąpienia od umowy przez którąkolwiek ze stron, z przyczyn leżących po stronie wykonawcy – w wysokości 5 % wartości wynagrodzenia brutto określonego w § 7 umowy;</w:t>
      </w:r>
    </w:p>
    <w:p w14:paraId="554665B4" w14:textId="77777777" w:rsidR="00380D6A" w:rsidRPr="00E71790" w:rsidRDefault="00380D6A" w:rsidP="00380D6A">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z tytułu:</w:t>
      </w:r>
    </w:p>
    <w:p w14:paraId="08B89D1C" w14:textId="77777777" w:rsidR="00380D6A" w:rsidRPr="00E71790" w:rsidRDefault="00380D6A" w:rsidP="00380D6A">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nieprzedłożenia do zaakceptowania projektu umowy z podwykonawcą, której przedmiotem są roboty budowlane, lub projektu jej zmiany;</w:t>
      </w:r>
    </w:p>
    <w:p w14:paraId="2D6FF22C" w14:textId="77777777" w:rsidR="00380D6A" w:rsidRPr="00E71790" w:rsidRDefault="00380D6A" w:rsidP="00380D6A">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nieprzedłożenia poświadczonej za zgodność z oryginałem kopii umowy o podwykonawstwo lub jej zmiany;</w:t>
      </w:r>
    </w:p>
    <w:p w14:paraId="3AAA41E6" w14:textId="77777777" w:rsidR="00380D6A" w:rsidRPr="00E71790" w:rsidRDefault="00380D6A" w:rsidP="00380D6A">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braku zapłaty lub nieterminowej zapłaty wynagrodzenia należnego podwykonawcom lub dalszym podwykonawcom;</w:t>
      </w:r>
    </w:p>
    <w:p w14:paraId="30AEEC12" w14:textId="77777777" w:rsidR="00380D6A" w:rsidRPr="00E71790" w:rsidRDefault="00380D6A" w:rsidP="00380D6A">
      <w:pPr>
        <w:pStyle w:val="Akapitzlist"/>
        <w:numPr>
          <w:ilvl w:val="1"/>
          <w:numId w:val="19"/>
        </w:numPr>
        <w:suppressAutoHyphens w:val="0"/>
        <w:spacing w:before="120"/>
        <w:jc w:val="both"/>
        <w:rPr>
          <w:rFonts w:ascii="Calibri Light" w:hAnsi="Calibri Light" w:cs="Calibri Light"/>
        </w:rPr>
      </w:pPr>
      <w:r w:rsidRPr="00E71790">
        <w:rPr>
          <w:rFonts w:ascii="Calibri Light" w:hAnsi="Calibri Light" w:cs="Calibri Light"/>
        </w:rPr>
        <w:t>braku zmiany umowy o podwykonawstwo w zakresie terminu zapłaty;</w:t>
      </w:r>
    </w:p>
    <w:p w14:paraId="41A34E5F" w14:textId="77777777" w:rsidR="00380D6A" w:rsidRPr="00E71790" w:rsidRDefault="00380D6A" w:rsidP="00380D6A">
      <w:pPr>
        <w:spacing w:before="120"/>
        <w:ind w:left="1276" w:hanging="349"/>
        <w:jc w:val="both"/>
        <w:rPr>
          <w:rFonts w:ascii="Calibri Light" w:hAnsi="Calibri Light" w:cs="Calibri Light"/>
        </w:rPr>
      </w:pPr>
      <w:r w:rsidRPr="00E71790">
        <w:rPr>
          <w:rFonts w:ascii="Calibri Light" w:hAnsi="Calibri Light" w:cs="Calibri Light"/>
        </w:rPr>
        <w:t xml:space="preserve">4.5 w przypadki braku zapłaty lub nieterminowej zapłaty wynagrodzenia należnego podwykonawcom z tytułu zmiany wysokości wynagrodzenia dokonanej na zasadach określonych w § 7. pkt 8 umowy w wysokości </w:t>
      </w:r>
      <w:r w:rsidRPr="00E71790">
        <w:rPr>
          <w:rFonts w:ascii="Calibri Light" w:hAnsi="Calibri Light" w:cs="Calibri Light"/>
          <w:i/>
        </w:rPr>
        <w:t xml:space="preserve">0,5% </w:t>
      </w:r>
      <w:r w:rsidRPr="00E71790">
        <w:rPr>
          <w:rFonts w:ascii="Calibri Light" w:hAnsi="Calibri Light" w:cs="Calibri Light"/>
          <w:iCs/>
        </w:rPr>
        <w:t>wartości wynagrodzenia brutto określonego w § 2. umowy,</w:t>
      </w:r>
      <w:r w:rsidRPr="00E71790">
        <w:rPr>
          <w:rFonts w:ascii="Calibri Light" w:hAnsi="Calibri Light" w:cs="Calibri Light"/>
        </w:rPr>
        <w:t xml:space="preserve"> za każdy przypadek opisanego tu naruszenia. </w:t>
      </w:r>
    </w:p>
    <w:p w14:paraId="31027891" w14:textId="77777777" w:rsidR="00380D6A" w:rsidRPr="00E71790" w:rsidRDefault="00380D6A" w:rsidP="00380D6A">
      <w:pPr>
        <w:numPr>
          <w:ilvl w:val="0"/>
          <w:numId w:val="18"/>
        </w:numPr>
        <w:suppressAutoHyphens w:val="0"/>
        <w:spacing w:before="120"/>
        <w:jc w:val="both"/>
        <w:rPr>
          <w:rFonts w:ascii="Calibri Light" w:hAnsi="Calibri Light" w:cs="Calibri Light"/>
        </w:rPr>
      </w:pPr>
      <w:r w:rsidRPr="00E71790">
        <w:rPr>
          <w:rFonts w:ascii="Calibri Light" w:hAnsi="Calibri Light" w:cs="Calibri Light"/>
        </w:rPr>
        <w:t xml:space="preserve">z tytułu naruszenia postanowień § 5 pkt. 13 umowy w </w:t>
      </w:r>
      <w:proofErr w:type="gramStart"/>
      <w:r w:rsidRPr="00E71790">
        <w:rPr>
          <w:rFonts w:ascii="Calibri Light" w:hAnsi="Calibri Light" w:cs="Calibri Light"/>
        </w:rPr>
        <w:t>wysokości  0</w:t>
      </w:r>
      <w:proofErr w:type="gramEnd"/>
      <w:r w:rsidRPr="00E71790">
        <w:rPr>
          <w:rFonts w:ascii="Calibri Light" w:hAnsi="Calibri Light" w:cs="Calibri Light"/>
        </w:rPr>
        <w:t>,2 % wartości wynagrodzenia brutto określonego w § 7. umowy.</w:t>
      </w:r>
    </w:p>
    <w:p w14:paraId="46D81549" w14:textId="77777777" w:rsidR="00380D6A" w:rsidRPr="00E71790" w:rsidRDefault="00380D6A" w:rsidP="00380D6A">
      <w:pPr>
        <w:pStyle w:val="Akapitzlist"/>
        <w:numPr>
          <w:ilvl w:val="0"/>
          <w:numId w:val="18"/>
        </w:numPr>
        <w:tabs>
          <w:tab w:val="left" w:pos="993"/>
          <w:tab w:val="left" w:pos="1134"/>
        </w:tabs>
        <w:suppressAutoHyphens w:val="0"/>
        <w:autoSpaceDE w:val="0"/>
        <w:autoSpaceDN w:val="0"/>
        <w:adjustRightInd w:val="0"/>
        <w:jc w:val="both"/>
        <w:rPr>
          <w:rFonts w:ascii="Calibri Light" w:hAnsi="Calibri Light" w:cs="Calibri Light"/>
        </w:rPr>
      </w:pPr>
      <w:r w:rsidRPr="00E71790">
        <w:rPr>
          <w:rFonts w:ascii="Calibri Light" w:hAnsi="Calibri Light" w:cs="Calibri Light"/>
        </w:rPr>
        <w:t>Z tytułu braku zapłaty wynagrodzenia należnego podwykonawcy lub dalszemu podwykonawcy, w wysokości 10% wynagrodzenia brutto przewidzianego w umowie o podwykonawstwo dla tego podwykonawcy lub dalszego podwykonawcy, który zawarł zaakceptowaną przez Zamawiającego umowę o podwykonawstwo,</w:t>
      </w:r>
    </w:p>
    <w:p w14:paraId="6AB57DB7" w14:textId="77777777" w:rsidR="00380D6A" w:rsidRPr="00E71790" w:rsidRDefault="00380D6A" w:rsidP="00380D6A">
      <w:pPr>
        <w:pStyle w:val="Akapitzlist"/>
        <w:numPr>
          <w:ilvl w:val="0"/>
          <w:numId w:val="18"/>
        </w:numPr>
        <w:suppressAutoHyphens w:val="0"/>
        <w:jc w:val="both"/>
        <w:rPr>
          <w:rFonts w:ascii="Calibri Light" w:hAnsi="Calibri Light" w:cs="Calibri Light"/>
        </w:rPr>
      </w:pPr>
      <w:r w:rsidRPr="00E71790">
        <w:rPr>
          <w:rFonts w:ascii="Calibri Light" w:hAnsi="Calibri Light" w:cs="Calibri Light"/>
        </w:rPr>
        <w:t xml:space="preserve">z tytułu wypowiedzenie umowy przez Zamawiającego z </w:t>
      </w:r>
      <w:proofErr w:type="gramStart"/>
      <w:r w:rsidRPr="00E71790">
        <w:rPr>
          <w:rFonts w:ascii="Calibri Light" w:hAnsi="Calibri Light" w:cs="Calibri Light"/>
        </w:rPr>
        <w:t>przyczyn</w:t>
      </w:r>
      <w:proofErr w:type="gramEnd"/>
      <w:r w:rsidRPr="00E71790">
        <w:rPr>
          <w:rFonts w:ascii="Calibri Light" w:hAnsi="Calibri Light" w:cs="Calibri Light"/>
        </w:rPr>
        <w:t xml:space="preserve"> za które ponosi odpowiedzialność Wykonawca – w wysokości 8% wynagrodzenia brutto określonego w § 7 ust. 1 niniejszej umowy,</w:t>
      </w:r>
    </w:p>
    <w:p w14:paraId="4FA4BA69" w14:textId="77777777" w:rsidR="00380D6A" w:rsidRPr="00E71790" w:rsidRDefault="00380D6A" w:rsidP="00380D6A">
      <w:pPr>
        <w:pStyle w:val="Akapitzlist"/>
        <w:numPr>
          <w:ilvl w:val="0"/>
          <w:numId w:val="18"/>
        </w:numPr>
        <w:suppressAutoHyphens w:val="0"/>
        <w:jc w:val="both"/>
        <w:rPr>
          <w:rFonts w:ascii="Calibri Light" w:hAnsi="Calibri Light" w:cs="Calibri Light"/>
        </w:rPr>
      </w:pPr>
      <w:r w:rsidRPr="00E71790">
        <w:rPr>
          <w:rFonts w:ascii="Calibri Light" w:hAnsi="Calibri Light" w:cs="Calibri Light"/>
        </w:rPr>
        <w:t xml:space="preserve">za każdy stwierdzony przypadek prowadzenia robót niezgodnie z </w:t>
      </w:r>
      <w:proofErr w:type="spellStart"/>
      <w:r w:rsidRPr="00E71790">
        <w:rPr>
          <w:rFonts w:ascii="Calibri Light" w:hAnsi="Calibri Light" w:cs="Calibri Light"/>
        </w:rPr>
        <w:t>STWiOR</w:t>
      </w:r>
      <w:proofErr w:type="spellEnd"/>
      <w:r w:rsidRPr="00E71790">
        <w:rPr>
          <w:rFonts w:ascii="Calibri Light" w:hAnsi="Calibri Light" w:cs="Calibri Light"/>
        </w:rPr>
        <w:t>, przepisami bhp - w wysokości 500,00 zł,</w:t>
      </w:r>
    </w:p>
    <w:p w14:paraId="7D901B51" w14:textId="77777777" w:rsidR="00380D6A" w:rsidRPr="00E71790" w:rsidRDefault="00380D6A" w:rsidP="00380D6A">
      <w:pPr>
        <w:pStyle w:val="Akapitzlist"/>
        <w:numPr>
          <w:ilvl w:val="0"/>
          <w:numId w:val="18"/>
        </w:numPr>
        <w:suppressAutoHyphens w:val="0"/>
        <w:jc w:val="both"/>
        <w:rPr>
          <w:rFonts w:ascii="Calibri Light" w:hAnsi="Calibri Light" w:cs="Calibri Light"/>
        </w:rPr>
      </w:pPr>
      <w:r w:rsidRPr="00E71790">
        <w:rPr>
          <w:rFonts w:ascii="Calibri Light" w:hAnsi="Calibri Light" w:cs="Calibri Light"/>
        </w:rPr>
        <w:t xml:space="preserve">za każdy stwierdzony przypadek, kiedy </w:t>
      </w:r>
      <w:r w:rsidRPr="00E71790">
        <w:rPr>
          <w:rFonts w:ascii="Calibri Light" w:hAnsi="Calibri Light" w:cs="Calibri Light"/>
          <w:bCs/>
        </w:rPr>
        <w:t>Wykonawca,</w:t>
      </w:r>
      <w:r w:rsidRPr="00E71790">
        <w:rPr>
          <w:rFonts w:ascii="Calibri Light" w:hAnsi="Calibri Light" w:cs="Calibri Light"/>
        </w:rPr>
        <w:t xml:space="preserve"> podwykonawca, dalszy podwykonawca</w:t>
      </w:r>
      <w:r w:rsidRPr="00E71790">
        <w:rPr>
          <w:rFonts w:ascii="Calibri Light" w:hAnsi="Calibri Light" w:cs="Calibri Light"/>
          <w:bCs/>
        </w:rPr>
        <w:t xml:space="preserve"> powierzy wykonywanie czynności osobie niezatrudnionej na umowę o </w:t>
      </w:r>
      <w:proofErr w:type="gramStart"/>
      <w:r w:rsidRPr="00E71790">
        <w:rPr>
          <w:rFonts w:ascii="Calibri Light" w:hAnsi="Calibri Light" w:cs="Calibri Light"/>
          <w:bCs/>
        </w:rPr>
        <w:t>pracę,</w:t>
      </w:r>
      <w:proofErr w:type="gramEnd"/>
      <w:r w:rsidRPr="00E71790">
        <w:rPr>
          <w:rFonts w:ascii="Calibri Light" w:hAnsi="Calibri Light" w:cs="Calibri Light"/>
          <w:bCs/>
        </w:rPr>
        <w:t xml:space="preserve"> (dot. osób </w:t>
      </w:r>
      <w:r w:rsidRPr="00E71790">
        <w:rPr>
          <w:rFonts w:ascii="Calibri Light" w:hAnsi="Calibri Light" w:cs="Calibri Light"/>
        </w:rPr>
        <w:t>wyznaczonych do wykonania niniejszej umowy, uwzględniając listę osób zatrudnionych na umowę o pracę, w zakresie czynności wskazanych w SWZ) – w wysokości 500,00 zł.</w:t>
      </w:r>
    </w:p>
    <w:p w14:paraId="1C74F614" w14:textId="77777777" w:rsidR="00380D6A" w:rsidRPr="00E71790" w:rsidRDefault="00380D6A" w:rsidP="00380D6A">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Kary umowne, o których mowa w ust. 1 pkt 1–5, ustalone za każdy rozpoczęty dzień zwłoki, stają się wymagalne za:</w:t>
      </w:r>
    </w:p>
    <w:p w14:paraId="4E111649" w14:textId="77777777" w:rsidR="00380D6A" w:rsidRPr="00E71790" w:rsidRDefault="00380D6A" w:rsidP="00380D6A">
      <w:pPr>
        <w:numPr>
          <w:ilvl w:val="0"/>
          <w:numId w:val="20"/>
        </w:numPr>
        <w:suppressAutoHyphens w:val="0"/>
        <w:spacing w:before="120"/>
        <w:jc w:val="both"/>
        <w:rPr>
          <w:rFonts w:ascii="Calibri Light" w:hAnsi="Calibri Light" w:cs="Calibri Light"/>
        </w:rPr>
      </w:pPr>
      <w:r w:rsidRPr="00E71790">
        <w:rPr>
          <w:rFonts w:ascii="Calibri Light" w:hAnsi="Calibri Light" w:cs="Calibri Light"/>
        </w:rPr>
        <w:lastRenderedPageBreak/>
        <w:t>każdy rozpoczęty dzień zwłoki – w tym dniu;</w:t>
      </w:r>
    </w:p>
    <w:p w14:paraId="0090D121" w14:textId="77777777" w:rsidR="00380D6A" w:rsidRPr="00E71790" w:rsidRDefault="00380D6A" w:rsidP="00380D6A">
      <w:pPr>
        <w:numPr>
          <w:ilvl w:val="0"/>
          <w:numId w:val="20"/>
        </w:numPr>
        <w:suppressAutoHyphens w:val="0"/>
        <w:spacing w:before="120"/>
        <w:jc w:val="both"/>
        <w:rPr>
          <w:rFonts w:ascii="Calibri Light" w:hAnsi="Calibri Light" w:cs="Calibri Light"/>
        </w:rPr>
      </w:pPr>
      <w:r w:rsidRPr="00E71790">
        <w:rPr>
          <w:rFonts w:ascii="Calibri Light" w:hAnsi="Calibri Light" w:cs="Calibri Light"/>
        </w:rPr>
        <w:t>każdy następny rozpoczęty dzień zwłoki – odpowiednio w każdym z tych dni.</w:t>
      </w:r>
    </w:p>
    <w:p w14:paraId="4EB393F6" w14:textId="77777777" w:rsidR="00380D6A" w:rsidRPr="00E71790" w:rsidRDefault="00380D6A" w:rsidP="00380D6A">
      <w:pPr>
        <w:pStyle w:val="Akapitzlist"/>
        <w:numPr>
          <w:ilvl w:val="0"/>
          <w:numId w:val="17"/>
        </w:numPr>
        <w:suppressAutoHyphens w:val="0"/>
        <w:jc w:val="both"/>
        <w:rPr>
          <w:rFonts w:ascii="Calibri Light" w:hAnsi="Calibri Light" w:cs="Calibri Light"/>
        </w:rPr>
      </w:pPr>
      <w:r w:rsidRPr="00E71790">
        <w:rPr>
          <w:rFonts w:ascii="Calibri Light" w:hAnsi="Calibri Light" w:cs="Calibri Light"/>
        </w:rPr>
        <w:t>Zamawiający zapłaci Wykonawcy karę umowną za odstąpienie od umowy przez Wykonawcę z przyczyn, za które ponosi odpowiedzialność Zamawiający - w wysokości 5% wartości wynagrodzenia brutto określonego w § 7. ust. 1 umowy, z zastrzeżeniem przypadków odstąpienia określonych w umowie, z tytułu których, Wykonawca nie może żądać odszkodowania.</w:t>
      </w:r>
    </w:p>
    <w:p w14:paraId="5A402E51" w14:textId="77777777" w:rsidR="00380D6A" w:rsidRPr="00E71790" w:rsidRDefault="00380D6A" w:rsidP="00380D6A">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Zapłata kar umownych nie zwalnia wykonawcy z wypełnienia innych obowiązków wynikających z umowy.</w:t>
      </w:r>
    </w:p>
    <w:p w14:paraId="6B3DB895" w14:textId="77777777" w:rsidR="00380D6A" w:rsidRPr="00E71790" w:rsidRDefault="00380D6A" w:rsidP="00380D6A">
      <w:pPr>
        <w:numPr>
          <w:ilvl w:val="0"/>
          <w:numId w:val="17"/>
        </w:numPr>
        <w:suppressAutoHyphens w:val="0"/>
        <w:spacing w:before="120"/>
        <w:jc w:val="both"/>
        <w:rPr>
          <w:rFonts w:ascii="Calibri Light" w:hAnsi="Calibri Light" w:cs="Calibri Light"/>
        </w:rPr>
      </w:pPr>
      <w:r w:rsidRPr="00E71790">
        <w:rPr>
          <w:rFonts w:ascii="Calibri Light" w:hAnsi="Calibri Light" w:cs="Calibri Light"/>
        </w:rPr>
        <w:t xml:space="preserve">Postanowienia umowy nie przewidują: </w:t>
      </w:r>
    </w:p>
    <w:p w14:paraId="39DF2032" w14:textId="77777777" w:rsidR="00380D6A" w:rsidRPr="00E71790" w:rsidRDefault="00380D6A" w:rsidP="00380D6A">
      <w:pPr>
        <w:spacing w:before="120"/>
        <w:ind w:left="709"/>
        <w:jc w:val="both"/>
        <w:rPr>
          <w:rFonts w:ascii="Calibri Light" w:hAnsi="Calibri Light" w:cs="Calibri Light"/>
        </w:rPr>
      </w:pPr>
      <w:r w:rsidRPr="00E71790">
        <w:rPr>
          <w:rFonts w:ascii="Calibri Light" w:hAnsi="Calibri Light" w:cs="Calibri Light"/>
        </w:rPr>
        <w:t xml:space="preserve">5.1 odpowiedzialności wykonawcy za opóźnienie, chyba że jest to uzasadnione okolicznościami lub zakresem zamówienia; </w:t>
      </w:r>
    </w:p>
    <w:p w14:paraId="3FE2DF94" w14:textId="77777777" w:rsidR="00380D6A" w:rsidRPr="00E71790" w:rsidRDefault="00380D6A" w:rsidP="00380D6A">
      <w:pPr>
        <w:spacing w:before="120"/>
        <w:ind w:left="709"/>
        <w:jc w:val="both"/>
        <w:rPr>
          <w:rFonts w:ascii="Calibri Light" w:hAnsi="Calibri Light" w:cs="Calibri Light"/>
        </w:rPr>
      </w:pPr>
      <w:r w:rsidRPr="00E71790">
        <w:rPr>
          <w:rFonts w:ascii="Calibri Light" w:hAnsi="Calibri Light" w:cs="Calibri Light"/>
        </w:rPr>
        <w:t xml:space="preserve">5.2 naliczania kar umownych za zachowanie wykonawcy niezwiązane bezpośrednio lub pośrednio z przedmiotem umowy lub jej prawidłowym wykonaniem; </w:t>
      </w:r>
    </w:p>
    <w:p w14:paraId="7DA7FA31" w14:textId="77777777" w:rsidR="00380D6A" w:rsidRPr="00E71790" w:rsidRDefault="00380D6A" w:rsidP="00380D6A">
      <w:pPr>
        <w:spacing w:before="120"/>
        <w:ind w:left="709"/>
        <w:jc w:val="both"/>
        <w:rPr>
          <w:rFonts w:ascii="Calibri Light" w:hAnsi="Calibri Light" w:cs="Calibri Light"/>
        </w:rPr>
      </w:pPr>
      <w:r w:rsidRPr="00E71790">
        <w:rPr>
          <w:rFonts w:ascii="Calibri Light" w:hAnsi="Calibri Light" w:cs="Calibri Light"/>
        </w:rPr>
        <w:t xml:space="preserve">5.3 odpowiedzialności wykonawcy za okoliczności, za które wyłączną odpowiedzialność ponosi zamawiający; </w:t>
      </w:r>
    </w:p>
    <w:p w14:paraId="30362A4E" w14:textId="77777777" w:rsidR="00380D6A" w:rsidRPr="00E71790" w:rsidRDefault="00380D6A" w:rsidP="00380D6A">
      <w:pPr>
        <w:spacing w:before="120"/>
        <w:ind w:left="709"/>
        <w:jc w:val="both"/>
        <w:rPr>
          <w:rFonts w:ascii="Calibri Light" w:hAnsi="Calibri Light" w:cs="Calibri Light"/>
        </w:rPr>
      </w:pPr>
      <w:r w:rsidRPr="00E71790">
        <w:rPr>
          <w:rFonts w:ascii="Calibri Light" w:hAnsi="Calibri Light" w:cs="Calibri Light"/>
        </w:rPr>
        <w:t>5.4 możliwości ograniczenia zakresu zamówienia przez zamawiającego bez wskazania minimalnej wartości lub wielkości świadczenia stron.</w:t>
      </w:r>
    </w:p>
    <w:p w14:paraId="2901B998" w14:textId="77777777" w:rsidR="00380D6A" w:rsidRPr="00E71790" w:rsidRDefault="00380D6A" w:rsidP="00380D6A">
      <w:pPr>
        <w:spacing w:before="120"/>
        <w:jc w:val="both"/>
        <w:rPr>
          <w:rFonts w:ascii="Calibri Light" w:hAnsi="Calibri Light" w:cs="Calibri Light"/>
        </w:rPr>
      </w:pPr>
      <w:r w:rsidRPr="00E71790">
        <w:rPr>
          <w:rFonts w:ascii="Calibri Light" w:hAnsi="Calibri Light" w:cs="Calibri Light"/>
        </w:rPr>
        <w:t xml:space="preserve">6. Zgodnie z art. 436 pkt. 3 PZP łączna maksymalna wysokość kar umownych, których mogą dochodzić strony nie może przekraczać 10% wartości wynagrodzenia brutto określonego w </w:t>
      </w:r>
      <w:r w:rsidRPr="00E71790">
        <w:rPr>
          <w:rFonts w:ascii="Calibri Light" w:hAnsi="Calibri Light" w:cs="Calibri Light"/>
        </w:rPr>
        <w:br/>
        <w:t>§ 7 ust. 1 umowy.</w:t>
      </w:r>
    </w:p>
    <w:p w14:paraId="4239CC18" w14:textId="77777777" w:rsidR="00380D6A" w:rsidRPr="00E71790" w:rsidRDefault="00380D6A" w:rsidP="00380D6A">
      <w:pPr>
        <w:pStyle w:val="Akapitzlist"/>
        <w:numPr>
          <w:ilvl w:val="0"/>
          <w:numId w:val="14"/>
        </w:numPr>
        <w:suppressAutoHyphens w:val="0"/>
        <w:jc w:val="both"/>
        <w:rPr>
          <w:rFonts w:ascii="Calibri Light" w:hAnsi="Calibri Light" w:cs="Calibri Light"/>
        </w:rPr>
      </w:pPr>
      <w:r w:rsidRPr="00E71790">
        <w:rPr>
          <w:rFonts w:ascii="Calibri Light" w:hAnsi="Calibri Light" w:cs="Calibri Light"/>
        </w:rPr>
        <w:t>Każda ze Stron dokona zapłaty kar umownych przelewem na wskazany przez drugą Stronę umowy rachunek bankowy, w terminie do 14 dni kalendarzowych od dnia doręczenia mu żądania zapłaty.</w:t>
      </w:r>
    </w:p>
    <w:p w14:paraId="3E578052" w14:textId="77777777" w:rsidR="00380D6A" w:rsidRPr="00E71790" w:rsidRDefault="00380D6A" w:rsidP="00380D6A">
      <w:pPr>
        <w:numPr>
          <w:ilvl w:val="0"/>
          <w:numId w:val="14"/>
        </w:numPr>
        <w:suppressAutoHyphens w:val="0"/>
        <w:jc w:val="both"/>
        <w:rPr>
          <w:rFonts w:ascii="Calibri Light" w:hAnsi="Calibri Light" w:cs="Calibri Light"/>
          <w:b/>
        </w:rPr>
      </w:pPr>
      <w:r w:rsidRPr="00E71790">
        <w:rPr>
          <w:rFonts w:ascii="Calibri Light" w:hAnsi="Calibri Light" w:cs="Calibri Light"/>
        </w:rPr>
        <w:t xml:space="preserve">Realizacja zapłaty kar umownych naliczonych przez Zamawiającego może nastąpić poprzez potrącenie wysokości kary z kwoty należnej do zapłaty Wykonawcy. </w:t>
      </w:r>
    </w:p>
    <w:p w14:paraId="3DE2AE32" w14:textId="77777777" w:rsidR="00380D6A" w:rsidRDefault="00380D6A" w:rsidP="00380D6A">
      <w:pPr>
        <w:numPr>
          <w:ilvl w:val="0"/>
          <w:numId w:val="14"/>
        </w:numPr>
        <w:tabs>
          <w:tab w:val="left" w:pos="1800"/>
        </w:tabs>
        <w:suppressAutoHyphens w:val="0"/>
        <w:jc w:val="both"/>
        <w:rPr>
          <w:rFonts w:ascii="Calibri Light" w:hAnsi="Calibri Light" w:cs="Calibri Light"/>
        </w:rPr>
      </w:pPr>
      <w:r w:rsidRPr="00E71790">
        <w:rPr>
          <w:rFonts w:ascii="Calibri Light" w:hAnsi="Calibri Light" w:cs="Calibri Light"/>
        </w:rPr>
        <w:t>Strony mają prawo do dochodzenia odszkodowania uzupełniającego, na zasadach ogólnych, gdy szkoda przewyższy wysokość kar</w:t>
      </w:r>
      <w:r>
        <w:rPr>
          <w:rFonts w:ascii="Calibri Light" w:hAnsi="Calibri Light" w:cs="Calibri Light"/>
        </w:rPr>
        <w:t xml:space="preserve"> </w:t>
      </w:r>
      <w:proofErr w:type="gramStart"/>
      <w:r w:rsidRPr="00E71790">
        <w:rPr>
          <w:rFonts w:ascii="Calibri Light" w:hAnsi="Calibri Light" w:cs="Calibri Light"/>
        </w:rPr>
        <w:t>umownych,</w:t>
      </w:r>
      <w:proofErr w:type="gramEnd"/>
      <w:r w:rsidRPr="00E71790">
        <w:rPr>
          <w:rFonts w:ascii="Calibri Light" w:hAnsi="Calibri Light" w:cs="Calibri Light"/>
        </w:rPr>
        <w:t xml:space="preserve"> bądź wystąpiła z innego tytułu. </w:t>
      </w:r>
    </w:p>
    <w:p w14:paraId="3C4176ED" w14:textId="77777777" w:rsidR="00380D6A" w:rsidRDefault="00380D6A" w:rsidP="00380D6A">
      <w:pPr>
        <w:tabs>
          <w:tab w:val="left" w:pos="1800"/>
        </w:tabs>
        <w:suppressAutoHyphens w:val="0"/>
        <w:ind w:left="540"/>
        <w:jc w:val="center"/>
        <w:rPr>
          <w:rFonts w:ascii="Calibri Light" w:hAnsi="Calibri Light" w:cs="Calibri Light"/>
          <w:b/>
        </w:rPr>
      </w:pPr>
      <w:r w:rsidRPr="00E71790">
        <w:rPr>
          <w:rFonts w:ascii="Calibri Light" w:hAnsi="Calibri Light" w:cs="Calibri Light"/>
          <w:b/>
        </w:rPr>
        <w:t>§</w:t>
      </w:r>
      <w:r>
        <w:rPr>
          <w:rFonts w:ascii="Calibri Light" w:hAnsi="Calibri Light" w:cs="Calibri Light"/>
          <w:b/>
        </w:rPr>
        <w:t>13.</w:t>
      </w:r>
    </w:p>
    <w:p w14:paraId="367C35DE" w14:textId="77777777" w:rsidR="00380D6A" w:rsidRPr="00802EE0" w:rsidRDefault="00380D6A" w:rsidP="00380D6A">
      <w:pPr>
        <w:suppressAutoHyphens w:val="0"/>
        <w:autoSpaceDE w:val="0"/>
        <w:autoSpaceDN w:val="0"/>
        <w:jc w:val="center"/>
        <w:rPr>
          <w:rFonts w:ascii="Calibri Light" w:eastAsia="Calibri" w:hAnsi="Calibri Light" w:cs="Calibri Light"/>
          <w:b/>
          <w:bCs/>
          <w:lang w:eastAsia="en-US"/>
        </w:rPr>
      </w:pPr>
      <w:r w:rsidRPr="00802EE0">
        <w:rPr>
          <w:rFonts w:ascii="Calibri Light" w:eastAsia="Calibri" w:hAnsi="Calibri Light" w:cs="Calibri Light"/>
          <w:b/>
          <w:bCs/>
          <w:lang w:eastAsia="en-US"/>
        </w:rPr>
        <w:t>Kary umowne z tytułu odstąpienia</w:t>
      </w:r>
    </w:p>
    <w:p w14:paraId="562B6255" w14:textId="77777777" w:rsidR="00380D6A" w:rsidRPr="00802EE0" w:rsidRDefault="00380D6A" w:rsidP="00380D6A">
      <w:pPr>
        <w:numPr>
          <w:ilvl w:val="0"/>
          <w:numId w:val="29"/>
        </w:numPr>
        <w:tabs>
          <w:tab w:val="left" w:pos="426"/>
        </w:tabs>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zobowiązany jest do zapłaty Zamawiającemu kar umownych z tytułu odstąpienia od umowy w następujących przypadkach i wysokościach:</w:t>
      </w:r>
    </w:p>
    <w:p w14:paraId="59684B2B" w14:textId="77777777" w:rsidR="00380D6A" w:rsidRPr="00802EE0" w:rsidRDefault="00380D6A" w:rsidP="00380D6A">
      <w:pPr>
        <w:numPr>
          <w:ilvl w:val="0"/>
          <w:numId w:val="30"/>
        </w:numPr>
        <w:suppressAutoHyphens w:val="0"/>
        <w:autoSpaceDE w:val="0"/>
        <w:autoSpaceDN w:val="0"/>
        <w:adjustRightInd w:val="0"/>
        <w:spacing w:line="276" w:lineRule="auto"/>
        <w:ind w:left="709" w:hanging="284"/>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z tytułu odstąpienia przez Zamawiającego od umowy z przyczyn zależnych </w:t>
      </w:r>
      <w:r w:rsidRPr="00802EE0">
        <w:rPr>
          <w:rFonts w:ascii="Calibri Light" w:eastAsia="Calibri" w:hAnsi="Calibri Light" w:cs="Calibri Light"/>
          <w:lang w:eastAsia="en-US"/>
        </w:rPr>
        <w:br/>
        <w:t>od Wykonawcy, o których mowa w § 16 ust. 1 umowy - w wysokości 5 % łącznego wynagrodzenia umownego brutto, o którym mowa w § 3 ust. 1 umowy,</w:t>
      </w:r>
    </w:p>
    <w:p w14:paraId="111886DE" w14:textId="77777777" w:rsidR="00380D6A" w:rsidRPr="00257267" w:rsidRDefault="00380D6A" w:rsidP="00380D6A">
      <w:pPr>
        <w:numPr>
          <w:ilvl w:val="0"/>
          <w:numId w:val="29"/>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hAnsi="Calibri Light" w:cs="Calibri Light"/>
        </w:rPr>
        <w:t xml:space="preserve">Zamawiający zobowiązany jest do zapłaty Wykonawcy kary umownej z tytułu odstąpienia od umowy w przypadku odstąpienia przez Zamawiającego od umowy </w:t>
      </w:r>
      <w:r w:rsidRPr="00802EE0">
        <w:rPr>
          <w:rFonts w:ascii="Calibri Light" w:hAnsi="Calibri Light" w:cs="Calibri Light"/>
        </w:rPr>
        <w:br/>
        <w:t xml:space="preserve">z przyczyn zależnych od Zamawiającego - w wysokości </w:t>
      </w:r>
      <w:r w:rsidRPr="00802EE0">
        <w:rPr>
          <w:rFonts w:ascii="Calibri Light" w:eastAsia="Calibri" w:hAnsi="Calibri Light" w:cs="Calibri Light"/>
          <w:lang w:eastAsia="en-US"/>
        </w:rPr>
        <w:t>5</w:t>
      </w:r>
      <w:r w:rsidRPr="00802EE0">
        <w:rPr>
          <w:rFonts w:ascii="Calibri Light" w:hAnsi="Calibri Light" w:cs="Calibri Light"/>
        </w:rPr>
        <w:t>% łącznego wynagrodzenia umownego brutto, o którym mowa w § 3 ust.1 umowy, z wyjątkiem wystąpienia sytuacji przedstawionych w art. 456 ust.1 w zw. z art. 456 ust. 3 ustawy PZP</w:t>
      </w:r>
      <w:r>
        <w:rPr>
          <w:rFonts w:ascii="Calibri Light" w:hAnsi="Calibri Light" w:cs="Calibri Light"/>
        </w:rPr>
        <w:t>.</w:t>
      </w:r>
    </w:p>
    <w:p w14:paraId="74FAA8BE" w14:textId="77777777" w:rsidR="00380D6A" w:rsidRDefault="00380D6A" w:rsidP="00380D6A">
      <w:pPr>
        <w:rPr>
          <w:rFonts w:ascii="Calibri Light" w:hAnsi="Calibri Light" w:cs="Calibri Light"/>
          <w:b/>
        </w:rPr>
      </w:pPr>
    </w:p>
    <w:p w14:paraId="4F2886C5" w14:textId="77777777" w:rsidR="00380D6A" w:rsidRDefault="00380D6A" w:rsidP="00380D6A">
      <w:pPr>
        <w:jc w:val="center"/>
        <w:rPr>
          <w:rFonts w:ascii="Calibri Light" w:hAnsi="Calibri Light" w:cs="Calibri Light"/>
          <w:b/>
        </w:rPr>
      </w:pPr>
    </w:p>
    <w:p w14:paraId="60C7163F" w14:textId="77777777" w:rsidR="00380D6A" w:rsidRDefault="00380D6A" w:rsidP="00380D6A">
      <w:pPr>
        <w:jc w:val="center"/>
        <w:rPr>
          <w:rFonts w:ascii="Calibri Light" w:hAnsi="Calibri Light" w:cs="Calibri Light"/>
          <w:b/>
        </w:rPr>
      </w:pPr>
      <w:r w:rsidRPr="00E71790">
        <w:rPr>
          <w:rFonts w:ascii="Calibri Light" w:hAnsi="Calibri Light" w:cs="Calibri Light"/>
          <w:b/>
        </w:rPr>
        <w:lastRenderedPageBreak/>
        <w:t>§ 1</w:t>
      </w:r>
      <w:r>
        <w:rPr>
          <w:rFonts w:ascii="Calibri Light" w:hAnsi="Calibri Light" w:cs="Calibri Light"/>
          <w:b/>
        </w:rPr>
        <w:t>4</w:t>
      </w:r>
      <w:r w:rsidRPr="00E71790">
        <w:rPr>
          <w:rFonts w:ascii="Calibri Light" w:hAnsi="Calibri Light" w:cs="Calibri Light"/>
          <w:b/>
        </w:rPr>
        <w:t>.</w:t>
      </w:r>
    </w:p>
    <w:p w14:paraId="50AD5131" w14:textId="77777777" w:rsidR="00380D6A" w:rsidRPr="00E71790" w:rsidRDefault="00380D6A" w:rsidP="00380D6A">
      <w:pPr>
        <w:jc w:val="center"/>
        <w:rPr>
          <w:rFonts w:ascii="Calibri Light" w:hAnsi="Calibri Light" w:cs="Calibri Light"/>
          <w:b/>
        </w:rPr>
      </w:pPr>
      <w:r>
        <w:rPr>
          <w:rFonts w:ascii="Calibri Light" w:hAnsi="Calibri Light" w:cs="Calibri Light"/>
          <w:b/>
        </w:rPr>
        <w:t>Odstąpienie od umowy</w:t>
      </w:r>
    </w:p>
    <w:p w14:paraId="2410AAA1" w14:textId="77777777" w:rsidR="00380D6A" w:rsidRPr="00802EE0" w:rsidRDefault="00380D6A" w:rsidP="00380D6A">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Zamawiający zastrzega sobie prawo do odstąpienia od umowy, jeżeli:</w:t>
      </w:r>
    </w:p>
    <w:p w14:paraId="2E6EB68F"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Wykonawca realizuje roboty budowlane, stanowiące przedmiot zamówienia, </w:t>
      </w:r>
      <w:r w:rsidRPr="00802EE0">
        <w:rPr>
          <w:rFonts w:ascii="Calibri Light" w:eastAsia="Calibri" w:hAnsi="Calibri Light" w:cs="Calibri Light"/>
          <w:lang w:eastAsia="en-US"/>
        </w:rPr>
        <w:br/>
        <w:t>w sposób niezgodny z dokumentacją projektową, STWIORB, wskazaniami Zamawiającego, wskazaniami inspektora nadzoru inwestorskiego lub postanowieniami umowy pomimo dwukrotnego wezwania Wykonawcy do zaniechania naruszeń i bezskutecznego upływu terminu wskazanego w tych wezwaniach</w:t>
      </w:r>
    </w:p>
    <w:p w14:paraId="685E5E25"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lang w:eastAsia="en-US"/>
        </w:rPr>
        <w:t xml:space="preserve">gdy Wykonawca nie rozpoczął robót budowlanych bez uzasadnionej przyczyny </w:t>
      </w:r>
      <w:r w:rsidRPr="00802EE0">
        <w:rPr>
          <w:rFonts w:ascii="Calibri Light" w:eastAsia="Calibri" w:hAnsi="Calibri Light" w:cs="Calibri Light"/>
          <w:color w:val="000000"/>
          <w:lang w:eastAsia="en-US"/>
        </w:rPr>
        <w:t xml:space="preserve">w okresie 30 dni od dnia przekazania mu placu budowy i nie podjął ich </w:t>
      </w:r>
      <w:r w:rsidRPr="00802EE0">
        <w:rPr>
          <w:rFonts w:ascii="Calibri Light" w:eastAsia="Calibri" w:hAnsi="Calibri Light" w:cs="Calibri Light"/>
          <w:color w:val="000000"/>
          <w:lang w:eastAsia="en-US"/>
        </w:rPr>
        <w:br/>
        <w:t>w terminie wyznaczonym przez Zamawiającego,</w:t>
      </w:r>
    </w:p>
    <w:p w14:paraId="074E9540"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lang w:eastAsia="en-US"/>
        </w:rPr>
        <w:t xml:space="preserve">gdy zwłoka w wykonaniu przedmiotu zamówienia przekroczy 30 dni, </w:t>
      </w:r>
    </w:p>
    <w:p w14:paraId="6CC069A0"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color w:val="000000"/>
          <w:lang w:eastAsia="en-US"/>
        </w:rPr>
      </w:pPr>
      <w:r w:rsidRPr="00802EE0">
        <w:rPr>
          <w:rFonts w:ascii="Calibri Light" w:eastAsia="Calibri" w:hAnsi="Calibri Light" w:cs="Calibri Light"/>
          <w:color w:val="000000"/>
          <w:lang w:eastAsia="en-US"/>
        </w:rPr>
        <w:t>gdy wykonawca bez zgody Zamawiającego przerwał realizację robót i przerwa trwa dłużej niż 30 dni,</w:t>
      </w:r>
    </w:p>
    <w:p w14:paraId="2CA113DD"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color w:val="000000"/>
          <w:lang w:eastAsia="en-US"/>
        </w:rPr>
        <w:t>gdy Wykonawca nie przekazał Zamawiającemu, w wyznaczonym</w:t>
      </w:r>
      <w:r w:rsidRPr="00802EE0">
        <w:rPr>
          <w:rFonts w:ascii="Calibri Light" w:eastAsia="Calibri" w:hAnsi="Calibri Light" w:cs="Calibri Light"/>
          <w:lang w:eastAsia="en-US"/>
        </w:rPr>
        <w:t xml:space="preserve"> terminie, dowodów ubezpieczenia, o którym mowa w § 11 lub nie zapewnił jego ciągłości w okresach wynikających z umowy,</w:t>
      </w:r>
    </w:p>
    <w:p w14:paraId="3A83DF20"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wystąpiła konieczność co najmniej trzykrotnego dokonania przez Zamawiającego bezpośredniej zapłaty podwykonawcy lub dalszemu podwykonawcy,</w:t>
      </w:r>
    </w:p>
    <w:p w14:paraId="7013A04B"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przypadku wystąpienia okoliczności, o których mowa w art. 635 kodeksu cywilnego,</w:t>
      </w:r>
    </w:p>
    <w:p w14:paraId="3BF95D00"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przypadku co najmniej dwukrotnego uchybienia obowiązkowi określonemu </w:t>
      </w:r>
      <w:r w:rsidRPr="00802EE0">
        <w:rPr>
          <w:rFonts w:ascii="Calibri Light" w:eastAsia="Calibri" w:hAnsi="Calibri Light" w:cs="Calibri Light"/>
          <w:lang w:eastAsia="en-US"/>
        </w:rPr>
        <w:br/>
        <w:t>w § 13 ust. 1,</w:t>
      </w:r>
    </w:p>
    <w:p w14:paraId="6871974C" w14:textId="77777777" w:rsidR="00380D6A" w:rsidRPr="00802EE0" w:rsidRDefault="00380D6A" w:rsidP="00380D6A">
      <w:pPr>
        <w:numPr>
          <w:ilvl w:val="0"/>
          <w:numId w:val="32"/>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przypadku co najmniej dwukrotnego niezłożenia oświadczeń, o których mowa w § 13 ust. 2 lub 5, pomimo powtórnego wezwania. </w:t>
      </w:r>
    </w:p>
    <w:p w14:paraId="68C637B1" w14:textId="77777777" w:rsidR="00380D6A" w:rsidRPr="00802EE0" w:rsidRDefault="00380D6A" w:rsidP="00380D6A">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przypadkach określonych w ust. 1, odstąpienie od umowy może nastąpić </w:t>
      </w:r>
      <w:r w:rsidRPr="00802EE0">
        <w:rPr>
          <w:rFonts w:ascii="Calibri Light" w:eastAsia="Calibri" w:hAnsi="Calibri Light" w:cs="Calibri Light"/>
          <w:lang w:eastAsia="en-US"/>
        </w:rPr>
        <w:br/>
        <w:t xml:space="preserve">w terminie 30 dni od powzięcia wiadomości o zaistnieniu okoliczności, o których mowa w ust. 1. </w:t>
      </w:r>
    </w:p>
    <w:p w14:paraId="17536F86" w14:textId="77777777" w:rsidR="00380D6A" w:rsidRPr="00802EE0" w:rsidRDefault="00380D6A" w:rsidP="00380D6A">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Odstąpienie od umowy powinno nastąpić w formie pisemnej lub formie elektronicznej pod rygorem nieważności takiego odstąpienia i powinno zawierać uzasadnienie.</w:t>
      </w:r>
    </w:p>
    <w:p w14:paraId="76EA2292" w14:textId="77777777" w:rsidR="00380D6A" w:rsidRPr="00802EE0" w:rsidRDefault="00380D6A" w:rsidP="00380D6A">
      <w:pPr>
        <w:numPr>
          <w:ilvl w:val="0"/>
          <w:numId w:val="31"/>
        </w:numPr>
        <w:suppressAutoHyphens w:val="0"/>
        <w:autoSpaceDE w:val="0"/>
        <w:autoSpaceDN w:val="0"/>
        <w:adjustRightInd w:val="0"/>
        <w:spacing w:line="276" w:lineRule="auto"/>
        <w:ind w:left="426" w:hanging="426"/>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 wypadku odstąpienia od umowy, Wykonawcę oraz Zamawiającego obciążają następujące obowiązki szczegółowe:</w:t>
      </w:r>
    </w:p>
    <w:p w14:paraId="0F3D3267"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 terminie </w:t>
      </w:r>
      <w:r w:rsidRPr="00802EE0">
        <w:rPr>
          <w:rFonts w:ascii="Calibri Light" w:eastAsia="Calibri" w:hAnsi="Calibri Light" w:cs="Calibri Light"/>
          <w:color w:val="000000"/>
        </w:rPr>
        <w:t xml:space="preserve">wspólnie uzgodnionym przez Strony, ale nie dłuższym niż </w:t>
      </w:r>
      <w:r w:rsidRPr="00802EE0">
        <w:rPr>
          <w:rFonts w:ascii="Calibri Light" w:eastAsia="Calibri" w:hAnsi="Calibri Light" w:cs="Calibri Light"/>
          <w:lang w:eastAsia="en-US"/>
        </w:rPr>
        <w:t>14 dni od daty odstąpienia od umowy, Wykonawca, przy udziale Zamawiającego, sporządzi szczegółowy protokół inwentaryzacji robót w toku, według stanu na dzień odstąpienia.</w:t>
      </w:r>
    </w:p>
    <w:p w14:paraId="39C35A88"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Wykonawca </w:t>
      </w:r>
      <w:r w:rsidRPr="00802EE0">
        <w:rPr>
          <w:rFonts w:ascii="Calibri Light" w:eastAsia="Calibri" w:hAnsi="Calibri Light" w:cs="Calibri Light"/>
          <w:color w:val="000000"/>
        </w:rPr>
        <w:t xml:space="preserve">niezwłocznie, a najpóźniej w terminie 3 dni od dnia odstąpienia od umowy, </w:t>
      </w:r>
      <w:r w:rsidRPr="00802EE0">
        <w:rPr>
          <w:rFonts w:ascii="Calibri Light" w:eastAsia="Calibri" w:hAnsi="Calibri Light" w:cs="Calibri Light"/>
          <w:lang w:eastAsia="en-US"/>
        </w:rPr>
        <w:t>zabezpieczy przerwane roboty w uzgodnieniu z Inspektorem nadzoru na koszt tej strony, z której winy nastąpiło odstąpienie od umowy.</w:t>
      </w:r>
    </w:p>
    <w:p w14:paraId="1674E754"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color w:val="000000"/>
        </w:rPr>
        <w:t>Wykonawca w terminie 7 dni od dnia odstąpienia od umowy sporządzi wykaz materiałów według stanu na dzień odstąpienia od umowy, które nie mogą być wykorzystane przez Wykonawcę do realizacji innych robót nieobjętych umową,</w:t>
      </w:r>
    </w:p>
    <w:p w14:paraId="1DDB45C7"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lastRenderedPageBreak/>
        <w:t xml:space="preserve">Wykonawca </w:t>
      </w:r>
      <w:r w:rsidRPr="00802EE0">
        <w:rPr>
          <w:rFonts w:ascii="Calibri Light" w:eastAsia="Calibri" w:hAnsi="Calibri Light" w:cs="Calibri Light"/>
          <w:color w:val="000000"/>
        </w:rPr>
        <w:t xml:space="preserve">niezwłocznie, a najpóźniej w terminie 7 dni roboczych od daty odstąpienia od umowy, </w:t>
      </w:r>
      <w:r w:rsidRPr="00802EE0">
        <w:rPr>
          <w:rFonts w:ascii="Calibri Light" w:eastAsia="Calibri" w:hAnsi="Calibri Light" w:cs="Calibri Light"/>
          <w:lang w:eastAsia="en-US"/>
        </w:rPr>
        <w:t>zgłosi do odbioru roboty przerwane i roboty zabezpieczające.</w:t>
      </w:r>
    </w:p>
    <w:p w14:paraId="0010A8FB"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niezwłocznie, a najpóźniej w terminie 30 dni od daty odstąpienia od umowy, usunie z placu budowy urządzenia zaplecza przez niego dostarczone lub wzniesione.</w:t>
      </w:r>
    </w:p>
    <w:p w14:paraId="1A2F55D1"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24FBE1FC" w14:textId="77777777" w:rsidR="00380D6A" w:rsidRPr="00802EE0" w:rsidRDefault="00380D6A" w:rsidP="00380D6A">
      <w:pPr>
        <w:numPr>
          <w:ilvl w:val="0"/>
          <w:numId w:val="33"/>
        </w:numPr>
        <w:tabs>
          <w:tab w:val="left" w:pos="851"/>
        </w:tabs>
        <w:suppressAutoHyphens w:val="0"/>
        <w:autoSpaceDE w:val="0"/>
        <w:autoSpaceDN w:val="0"/>
        <w:adjustRightInd w:val="0"/>
        <w:spacing w:line="276" w:lineRule="auto"/>
        <w:ind w:left="851" w:hanging="425"/>
        <w:contextualSpacing/>
        <w:jc w:val="both"/>
        <w:rPr>
          <w:rFonts w:ascii="Calibri Light" w:eastAsia="Calibri" w:hAnsi="Calibri Light" w:cs="Calibri Light"/>
          <w:lang w:eastAsia="en-US"/>
        </w:rPr>
      </w:pPr>
      <w:r w:rsidRPr="00802EE0">
        <w:rPr>
          <w:rFonts w:ascii="Calibri Light" w:eastAsia="Calibri" w:hAnsi="Calibri Light" w:cs="Calibri Light"/>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6E194460" w14:textId="77777777" w:rsidR="00380D6A" w:rsidRPr="00802EE0" w:rsidRDefault="00380D6A" w:rsidP="00380D6A">
      <w:pPr>
        <w:numPr>
          <w:ilvl w:val="0"/>
          <w:numId w:val="31"/>
        </w:numPr>
        <w:suppressAutoHyphens w:val="0"/>
        <w:autoSpaceDE w:val="0"/>
        <w:autoSpaceDN w:val="0"/>
        <w:adjustRightInd w:val="0"/>
        <w:spacing w:line="276" w:lineRule="auto"/>
        <w:ind w:left="426" w:hanging="426"/>
        <w:contextualSpacing/>
        <w:jc w:val="both"/>
        <w:rPr>
          <w:rFonts w:ascii="Calibri Light" w:hAnsi="Calibri Light" w:cs="Calibri Light"/>
          <w:color w:val="000000"/>
        </w:rPr>
      </w:pPr>
      <w:r w:rsidRPr="00802EE0">
        <w:rPr>
          <w:rFonts w:ascii="Calibri Light" w:hAnsi="Calibri Light" w:cs="Calibri Light"/>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w:t>
      </w:r>
      <w:r w:rsidRPr="00802EE0">
        <w:rPr>
          <w:rFonts w:ascii="Calibri Light" w:hAnsi="Calibri Light" w:cs="Calibri Light"/>
        </w:rPr>
        <w:br/>
        <w:t xml:space="preserve">i urządzenia nienadające się do wbudowania </w:t>
      </w:r>
      <w:r w:rsidRPr="00802EE0">
        <w:rPr>
          <w:rFonts w:ascii="Calibri Light" w:hAnsi="Calibri Light" w:cs="Calibri Light"/>
          <w:color w:val="000000"/>
        </w:rPr>
        <w:t>w inny obiekt.</w:t>
      </w:r>
    </w:p>
    <w:p w14:paraId="5A60F79B" w14:textId="77777777" w:rsidR="00380D6A" w:rsidRDefault="00380D6A" w:rsidP="00380D6A">
      <w:pPr>
        <w:numPr>
          <w:ilvl w:val="0"/>
          <w:numId w:val="31"/>
        </w:numPr>
        <w:suppressAutoHyphens w:val="0"/>
        <w:autoSpaceDE w:val="0"/>
        <w:autoSpaceDN w:val="0"/>
        <w:adjustRightInd w:val="0"/>
        <w:spacing w:line="276" w:lineRule="auto"/>
        <w:ind w:left="426" w:hanging="426"/>
        <w:jc w:val="both"/>
        <w:rPr>
          <w:rFonts w:ascii="Calibri Light" w:eastAsia="Calibri" w:hAnsi="Calibri Light" w:cs="Calibri Light"/>
          <w:lang w:eastAsia="en-US"/>
        </w:rPr>
      </w:pPr>
      <w:r w:rsidRPr="00802EE0">
        <w:rPr>
          <w:rFonts w:ascii="Calibri Light" w:eastAsia="Calibri" w:hAnsi="Calibri Light" w:cs="Calibri Light"/>
          <w:lang w:eastAsia="en-US"/>
        </w:rPr>
        <w:t>W przypadku braku współdziałania ze strony wykonawcy i niewykonywania przez niego obowiązków wynikających z ust. 4 czynności te przeprowadzi lub zorganizuje zamawiający i obciąży ich kosztami wykonawcę.</w:t>
      </w:r>
    </w:p>
    <w:p w14:paraId="5507E254" w14:textId="77777777" w:rsidR="00380D6A" w:rsidRPr="00E71790" w:rsidRDefault="00380D6A" w:rsidP="00380D6A">
      <w:pPr>
        <w:pStyle w:val="Tekstpodstawowy2"/>
        <w:spacing w:after="0" w:line="240" w:lineRule="auto"/>
        <w:rPr>
          <w:rFonts w:ascii="Calibri Light" w:hAnsi="Calibri Light" w:cs="Calibri Light"/>
          <w:b/>
        </w:rPr>
      </w:pPr>
    </w:p>
    <w:p w14:paraId="2A82955F" w14:textId="77777777" w:rsidR="00380D6A" w:rsidRPr="00E71790" w:rsidRDefault="00380D6A" w:rsidP="00380D6A">
      <w:pPr>
        <w:pStyle w:val="Tekstpodstawowy2"/>
        <w:spacing w:after="0" w:line="240" w:lineRule="auto"/>
        <w:jc w:val="center"/>
        <w:rPr>
          <w:rFonts w:ascii="Calibri Light" w:hAnsi="Calibri Light" w:cs="Calibri Light"/>
          <w:b/>
        </w:rPr>
      </w:pPr>
    </w:p>
    <w:p w14:paraId="6EA923B8" w14:textId="77777777" w:rsidR="00380D6A" w:rsidRDefault="00380D6A" w:rsidP="00380D6A">
      <w:pPr>
        <w:pStyle w:val="Tekstpodstawowy2"/>
        <w:spacing w:after="0" w:line="240" w:lineRule="auto"/>
        <w:jc w:val="center"/>
        <w:rPr>
          <w:rFonts w:ascii="Calibri Light" w:hAnsi="Calibri Light" w:cs="Calibri Light"/>
          <w:b/>
        </w:rPr>
      </w:pPr>
      <w:r w:rsidRPr="00E71790">
        <w:rPr>
          <w:rFonts w:ascii="Calibri Light" w:hAnsi="Calibri Light" w:cs="Calibri Light"/>
          <w:b/>
        </w:rPr>
        <w:t>§ 15.</w:t>
      </w:r>
    </w:p>
    <w:p w14:paraId="69CC2B40" w14:textId="77777777" w:rsidR="00380D6A" w:rsidRPr="00E71790" w:rsidRDefault="00380D6A" w:rsidP="00380D6A">
      <w:pPr>
        <w:pStyle w:val="Tekstpodstawowy2"/>
        <w:spacing w:after="0" w:line="240" w:lineRule="auto"/>
        <w:jc w:val="center"/>
        <w:rPr>
          <w:rFonts w:ascii="Calibri Light" w:hAnsi="Calibri Light" w:cs="Calibri Light"/>
          <w:b/>
        </w:rPr>
      </w:pPr>
      <w:r>
        <w:rPr>
          <w:rFonts w:ascii="Calibri Light" w:hAnsi="Calibri Light" w:cs="Calibri Light"/>
          <w:b/>
        </w:rPr>
        <w:t xml:space="preserve">Zmiany umowy </w:t>
      </w:r>
    </w:p>
    <w:p w14:paraId="58A4152F" w14:textId="77777777" w:rsidR="00380D6A" w:rsidRPr="00802EE0" w:rsidRDefault="00380D6A" w:rsidP="00380D6A">
      <w:pPr>
        <w:pStyle w:val="Akapitzlist"/>
        <w:numPr>
          <w:ilvl w:val="0"/>
          <w:numId w:val="34"/>
        </w:numPr>
        <w:suppressAutoHyphens w:val="0"/>
        <w:autoSpaceDE w:val="0"/>
        <w:autoSpaceDN w:val="0"/>
        <w:adjustRightInd w:val="0"/>
        <w:spacing w:line="276" w:lineRule="auto"/>
        <w:ind w:left="426" w:hanging="426"/>
        <w:jc w:val="both"/>
        <w:rPr>
          <w:rFonts w:ascii="Calibri Light" w:eastAsia="Calibri" w:hAnsi="Calibri Light" w:cs="Calibri Light"/>
          <w:lang w:eastAsia="en-US"/>
        </w:rPr>
      </w:pPr>
      <w:r w:rsidRPr="00802EE0">
        <w:rPr>
          <w:rFonts w:ascii="Calibri Light" w:eastAsia="Calibri" w:hAnsi="Calibri Light" w:cs="Calibri Light"/>
          <w:lang w:eastAsia="en-US"/>
        </w:rPr>
        <w:t xml:space="preserve">Oprócz przypadków, o których mowa w art. 454 i 455 ustawy – Prawo zamówień publicznych, Strony dopuszczają możliwość wprowadzania zmiany umowy </w:t>
      </w:r>
      <w:r w:rsidRPr="00802EE0">
        <w:rPr>
          <w:rFonts w:ascii="Calibri Light" w:eastAsia="Calibri" w:hAnsi="Calibri Light" w:cs="Calibri Light"/>
          <w:lang w:eastAsia="en-US"/>
        </w:rPr>
        <w:br/>
        <w:t xml:space="preserve">w stosunku do treści oferty, na podstawie której dokonano wyboru Wykonawcy, </w:t>
      </w:r>
      <w:r w:rsidRPr="00802EE0">
        <w:rPr>
          <w:rFonts w:ascii="Calibri Light" w:eastAsia="Calibri" w:hAnsi="Calibri Light" w:cs="Calibri Light"/>
          <w:lang w:eastAsia="en-US"/>
        </w:rPr>
        <w:br/>
        <w:t>w przypadku wystąpienia którejkolwiek z następujących okoliczności:</w:t>
      </w:r>
    </w:p>
    <w:p w14:paraId="29CD8B3C"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hAnsi="Calibri Light" w:cs="Calibri Light"/>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Pr>
          <w:rFonts w:ascii="Calibri Light" w:eastAsia="Calibri" w:hAnsi="Calibri Light" w:cs="Calibri Light"/>
          <w:lang w:eastAsia="en-US"/>
        </w:rPr>
        <w:t>.</w:t>
      </w:r>
    </w:p>
    <w:p w14:paraId="4D634A7F"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802EE0">
        <w:rPr>
          <w:rFonts w:ascii="Calibri Light" w:eastAsia="Calibri" w:hAnsi="Calibri Light" w:cs="Calibri Light"/>
          <w:lang w:eastAsia="en-US"/>
        </w:rPr>
        <w:t>eksploatorów</w:t>
      </w:r>
      <w:proofErr w:type="spellEnd"/>
      <w:r w:rsidRPr="00802EE0">
        <w:rPr>
          <w:rFonts w:ascii="Calibri Light" w:eastAsia="Calibri" w:hAnsi="Calibri Light" w:cs="Calibri Light"/>
          <w:lang w:eastAsia="en-US"/>
        </w:rPr>
        <w:t xml:space="preserve"> infrastruktury, o ile żądanie lub wydanie zakazu nie nastąpiło z przyczyn, za które Wykonawca ponosi odpowiedzialność, przy czym przedłużenie terminu realizacji zamówienia nastąpi o liczbę dni, </w:t>
      </w:r>
      <w:r w:rsidRPr="00802EE0">
        <w:rPr>
          <w:rFonts w:ascii="Calibri Light" w:eastAsia="Calibri" w:hAnsi="Calibri Light" w:cs="Calibri Light"/>
          <w:lang w:eastAsia="en-US"/>
        </w:rPr>
        <w:lastRenderedPageBreak/>
        <w:t>odpowiadającą okresowi na jaki Wykonawcy nakazano wstrzymanie robót budowlanych lub zakazano prowadzenia robót budowlanych</w:t>
      </w:r>
      <w:r>
        <w:rPr>
          <w:rFonts w:ascii="Calibri Light" w:eastAsia="Calibri" w:hAnsi="Calibri Light" w:cs="Calibri Light"/>
          <w:lang w:eastAsia="en-US"/>
        </w:rPr>
        <w:t xml:space="preserve"> </w:t>
      </w:r>
    </w:p>
    <w:p w14:paraId="752DD1D6"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Pr="00802EE0">
        <w:rPr>
          <w:rFonts w:ascii="Calibri Light" w:eastAsia="Calibri" w:hAnsi="Calibri Light" w:cs="Calibri Light"/>
          <w:lang w:eastAsia="en-US"/>
        </w:rPr>
        <w:br/>
        <w:t>w § 3 ust. 1</w:t>
      </w:r>
    </w:p>
    <w:p w14:paraId="79D7E790"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przedłużenie terminu realizacji zamówienia</w:t>
      </w:r>
      <w:r w:rsidRPr="00802EE0">
        <w:rPr>
          <w:rFonts w:ascii="Calibri Light" w:eastAsia="Calibri" w:hAnsi="Calibri Light" w:cs="Calibri Light"/>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6ADB8402"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przedłużenia terminu realizacji zamówienia</w:t>
      </w:r>
      <w:r w:rsidRPr="00802EE0">
        <w:rPr>
          <w:rFonts w:ascii="Calibri Light" w:eastAsia="Calibri" w:hAnsi="Calibri Light" w:cs="Calibri Light"/>
          <w:lang w:eastAsia="en-US"/>
        </w:rPr>
        <w:t>, o którym mowa w § 2 ust.1, może nastąpić w zakresie niezbędnym do wykonania robót zleconych na podstawie art. 455 ust. 1 pkt 1, 3, 4 lub ust. 2 ustawy Prawo zamówień publicznych</w:t>
      </w:r>
    </w:p>
    <w:p w14:paraId="026434F2"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zmiana terminu wykonania zamówienia lub zakresu świadczeń lub sposobu wykonywania zamówienia</w:t>
      </w:r>
      <w:r w:rsidRPr="00802EE0">
        <w:rPr>
          <w:rFonts w:ascii="Calibri Light" w:eastAsia="Calibri" w:hAnsi="Calibri Light" w:cs="Calibri Light"/>
          <w:lang w:eastAsia="en-US"/>
        </w:rPr>
        <w:t xml:space="preserve"> może nastąpić w przypadku zmiany powszechnie obowiązujących przepisów prawa w zakresie mającym bezpośredni wpływ na termin realizacji przedmiotu zamówienia lub zakres świadczeń stron umowy lub sposób jej wykonywania</w:t>
      </w:r>
    </w:p>
    <w:p w14:paraId="594FD0E6" w14:textId="77777777" w:rsidR="00380D6A" w:rsidRPr="00802EE0" w:rsidRDefault="00380D6A" w:rsidP="00380D6A">
      <w:pPr>
        <w:numPr>
          <w:ilvl w:val="1"/>
          <w:numId w:val="31"/>
        </w:numPr>
        <w:suppressAutoHyphens w:val="0"/>
        <w:autoSpaceDE w:val="0"/>
        <w:autoSpaceDN w:val="0"/>
        <w:adjustRightInd w:val="0"/>
        <w:spacing w:line="276" w:lineRule="auto"/>
        <w:ind w:left="709" w:hanging="425"/>
        <w:contextualSpacing/>
        <w:jc w:val="both"/>
        <w:rPr>
          <w:rFonts w:ascii="Calibri Light" w:eastAsia="Calibri" w:hAnsi="Calibri Light" w:cs="Calibri Light"/>
          <w:lang w:eastAsia="en-US"/>
        </w:rPr>
      </w:pPr>
      <w:r w:rsidRPr="00802EE0">
        <w:rPr>
          <w:rFonts w:ascii="Calibri Light" w:eastAsia="Calibri" w:hAnsi="Calibri Light" w:cs="Calibri Light"/>
          <w:b/>
          <w:bCs/>
          <w:lang w:eastAsia="en-US"/>
        </w:rPr>
        <w:t>zmiany sposobu rozliczania Umowy lub dokonywania płatności na rzecz Wykonawcy</w:t>
      </w:r>
      <w:r w:rsidRPr="00802EE0">
        <w:rPr>
          <w:rFonts w:ascii="Calibri Light" w:eastAsia="Calibri" w:hAnsi="Calibri Light" w:cs="Calibri Light"/>
          <w:lang w:eastAsia="en-US"/>
        </w:rPr>
        <w:t xml:space="preserve"> może nastąpić wskutek zaistnienia przyczyn organizacyjnych lub finansowych leżących po stronie Zamawiającego</w:t>
      </w:r>
    </w:p>
    <w:p w14:paraId="660DEF1B"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zmiana terminu wykonania zamówienia lub zakresu świadczeń lub sposobu wykonywania zamówienia</w:t>
      </w:r>
      <w:r w:rsidRPr="00802EE0">
        <w:rPr>
          <w:rFonts w:ascii="Calibri Light" w:eastAsia="Calibri" w:hAnsi="Calibri Light" w:cs="Calibri Light"/>
          <w:lang w:eastAsia="en-US"/>
        </w:rPr>
        <w:t xml:space="preserve"> może nastąpić </w:t>
      </w:r>
      <w:r w:rsidRPr="00802EE0">
        <w:rPr>
          <w:rFonts w:ascii="Calibri Light" w:hAnsi="Calibri Light" w:cs="Calibri Light"/>
          <w:color w:val="000000"/>
        </w:rPr>
        <w:t>o ile będą konieczne do zagwarantowania zgodności umowy z wchodzącymi w życie po terminie składania ofert lub po zawarciu umowy przepisami prawa w szczególności przepisami o podatku od towarów i usług w zakresie wynikającym z tych przepisów;</w:t>
      </w:r>
    </w:p>
    <w:p w14:paraId="3F9AD0B3" w14:textId="77777777" w:rsidR="00380D6A" w:rsidRPr="00802EE0" w:rsidRDefault="00380D6A" w:rsidP="00380D6A">
      <w:pPr>
        <w:pStyle w:val="Akapitzlist"/>
        <w:numPr>
          <w:ilvl w:val="1"/>
          <w:numId w:val="31"/>
        </w:numPr>
        <w:suppressAutoHyphens w:val="0"/>
        <w:autoSpaceDE w:val="0"/>
        <w:autoSpaceDN w:val="0"/>
        <w:adjustRightInd w:val="0"/>
        <w:spacing w:line="276" w:lineRule="auto"/>
        <w:ind w:left="709" w:hanging="425"/>
        <w:jc w:val="both"/>
        <w:rPr>
          <w:rFonts w:ascii="Calibri Light" w:eastAsia="Calibri" w:hAnsi="Calibri Light" w:cs="Calibri Light"/>
          <w:lang w:eastAsia="en-US"/>
        </w:rPr>
      </w:pPr>
      <w:r w:rsidRPr="00802EE0">
        <w:rPr>
          <w:rFonts w:ascii="Calibri Light" w:eastAsia="Calibri" w:hAnsi="Calibri Light" w:cs="Calibri Light"/>
          <w:b/>
          <w:bCs/>
          <w:lang w:eastAsia="en-US"/>
        </w:rPr>
        <w:t xml:space="preserve">zmiana terminu wykonania zamówienia lub zakresu świadczeń lub sposobu wykonywania zamówienia </w:t>
      </w:r>
      <w:r w:rsidRPr="00802EE0">
        <w:rPr>
          <w:rFonts w:ascii="Calibri Light" w:eastAsia="Calibri" w:hAnsi="Calibri Light" w:cs="Calibri Light"/>
          <w:lang w:eastAsia="en-US"/>
        </w:rPr>
        <w:t>może nastąpić w przypadku konieczności wykonania robót nieujętych w dokumentacji projektowej.</w:t>
      </w:r>
    </w:p>
    <w:p w14:paraId="31454077" w14:textId="77777777" w:rsidR="00380D6A" w:rsidRPr="00802EE0" w:rsidRDefault="00380D6A" w:rsidP="00380D6A">
      <w:pPr>
        <w:numPr>
          <w:ilvl w:val="0"/>
          <w:numId w:val="34"/>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eastAsia="Calibri" w:hAnsi="Calibri Light" w:cs="Calibri Light"/>
          <w:color w:val="000000"/>
        </w:rPr>
        <w:t xml:space="preserve">Wszelkie zmiany umowy wymagają pod rygorem nieważności formy pisemnej </w:t>
      </w:r>
      <w:r w:rsidRPr="00802EE0">
        <w:rPr>
          <w:rFonts w:ascii="Calibri Light" w:eastAsia="Calibri" w:hAnsi="Calibri Light" w:cs="Calibri Light"/>
          <w:color w:val="000000"/>
        </w:rPr>
        <w:br/>
        <w:t>i podpisania przez obydwie strony umowy.</w:t>
      </w:r>
    </w:p>
    <w:p w14:paraId="48C6DC1D" w14:textId="77777777" w:rsidR="00380D6A" w:rsidRPr="00802EE0" w:rsidRDefault="00380D6A" w:rsidP="00380D6A">
      <w:pPr>
        <w:numPr>
          <w:ilvl w:val="0"/>
          <w:numId w:val="34"/>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eastAsia="Calibri" w:hAnsi="Calibri Light" w:cs="Calibri Light"/>
          <w:color w:val="000000"/>
        </w:rPr>
        <w:lastRenderedPageBreak/>
        <w:t>Z wnioskiem o zmianę umowy może wystąpić zarówno Wykonawca, jak i Zamawiający.</w:t>
      </w:r>
    </w:p>
    <w:p w14:paraId="0FF717EF" w14:textId="77777777" w:rsidR="00380D6A" w:rsidRPr="00802EE0" w:rsidRDefault="00380D6A" w:rsidP="00380D6A">
      <w:pPr>
        <w:numPr>
          <w:ilvl w:val="0"/>
          <w:numId w:val="34"/>
        </w:numPr>
        <w:suppressAutoHyphens w:val="0"/>
        <w:spacing w:line="276" w:lineRule="auto"/>
        <w:ind w:left="426" w:hanging="426"/>
        <w:contextualSpacing/>
        <w:jc w:val="both"/>
        <w:rPr>
          <w:rFonts w:ascii="Calibri Light" w:eastAsia="Calibri" w:hAnsi="Calibri Light" w:cs="Calibri Light"/>
          <w:color w:val="000000"/>
        </w:rPr>
      </w:pPr>
      <w:r w:rsidRPr="00802EE0">
        <w:rPr>
          <w:rFonts w:ascii="Calibri Light" w:hAnsi="Calibri Light" w:cs="Calibri Light"/>
          <w:color w:val="000000"/>
        </w:rPr>
        <w:t xml:space="preserve">Określa się następujące zasady wprowadzania zmian wysokości wynagrodzenia </w:t>
      </w:r>
      <w:r w:rsidRPr="00802EE0">
        <w:rPr>
          <w:rFonts w:ascii="Calibri Light" w:hAnsi="Calibri Light" w:cs="Calibri Light"/>
          <w:color w:val="000000"/>
        </w:rPr>
        <w:br/>
        <w:t>w przypadku zmiany:</w:t>
      </w:r>
    </w:p>
    <w:p w14:paraId="155DE5AC" w14:textId="77777777" w:rsidR="00380D6A" w:rsidRPr="00802EE0" w:rsidRDefault="00380D6A" w:rsidP="00380D6A">
      <w:pPr>
        <w:pStyle w:val="Akapitzlist"/>
        <w:numPr>
          <w:ilvl w:val="0"/>
          <w:numId w:val="35"/>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4E40B3A7" w14:textId="77777777" w:rsidR="00380D6A" w:rsidRPr="00802EE0" w:rsidRDefault="00380D6A" w:rsidP="00380D6A">
      <w:pPr>
        <w:pStyle w:val="Akapitzlist"/>
        <w:numPr>
          <w:ilvl w:val="0"/>
          <w:numId w:val="35"/>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2338E20A" w14:textId="77777777" w:rsidR="00380D6A" w:rsidRPr="00802EE0" w:rsidRDefault="00380D6A" w:rsidP="00380D6A">
      <w:pPr>
        <w:numPr>
          <w:ilvl w:val="0"/>
          <w:numId w:val="36"/>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udowodni, że zmiana w/w przepisów będzie miała wpływ na koszty wykonania zamówienia przez Wykonawcę,</w:t>
      </w:r>
    </w:p>
    <w:p w14:paraId="58446157" w14:textId="77777777" w:rsidR="00380D6A" w:rsidRPr="00802EE0" w:rsidRDefault="00380D6A" w:rsidP="00380D6A">
      <w:pPr>
        <w:numPr>
          <w:ilvl w:val="0"/>
          <w:numId w:val="36"/>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525719ED" w14:textId="77777777" w:rsidR="00380D6A" w:rsidRPr="00802EE0" w:rsidRDefault="00380D6A" w:rsidP="00380D6A">
      <w:pPr>
        <w:shd w:val="clear" w:color="auto" w:fill="FFFFFF"/>
        <w:ind w:left="851"/>
        <w:rPr>
          <w:rFonts w:ascii="Calibri Light" w:hAnsi="Calibri Light" w:cs="Calibri Light"/>
          <w:color w:val="000000"/>
        </w:rPr>
      </w:pPr>
      <w:r w:rsidRPr="00802EE0">
        <w:rPr>
          <w:rFonts w:ascii="Calibri Light" w:hAnsi="Calibri Light" w:cs="Calibri Light"/>
          <w:color w:val="000000"/>
        </w:rPr>
        <w:t>Zamawiający zastrzega sobie prawo do wniesienia zastrzeżeń dotyczących wysokości kosztów pracy przedstawionych przez Wykonawcę.</w:t>
      </w:r>
    </w:p>
    <w:p w14:paraId="728A7256" w14:textId="77777777" w:rsidR="00380D6A" w:rsidRPr="00802EE0" w:rsidRDefault="00380D6A" w:rsidP="00380D6A">
      <w:pPr>
        <w:pStyle w:val="Akapitzlist"/>
        <w:numPr>
          <w:ilvl w:val="0"/>
          <w:numId w:val="35"/>
        </w:numPr>
        <w:shd w:val="clear" w:color="auto" w:fill="FFFFFF"/>
        <w:tabs>
          <w:tab w:val="left" w:pos="851"/>
        </w:tabs>
        <w:suppressAutoHyphens w:val="0"/>
        <w:spacing w:line="276" w:lineRule="auto"/>
        <w:ind w:left="851" w:hanging="425"/>
        <w:jc w:val="both"/>
        <w:rPr>
          <w:rFonts w:ascii="Calibri Light" w:hAnsi="Calibri Light" w:cs="Calibri Light"/>
          <w:color w:val="000000"/>
        </w:rPr>
      </w:pPr>
      <w:r w:rsidRPr="00802EE0">
        <w:rPr>
          <w:rFonts w:ascii="Calibri Light" w:hAnsi="Calibri Light" w:cs="Calibri Light"/>
          <w:color w:val="000000"/>
        </w:rPr>
        <w:t>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445133E5" w14:textId="77777777" w:rsidR="00380D6A" w:rsidRPr="00802EE0" w:rsidRDefault="00380D6A" w:rsidP="00380D6A">
      <w:pPr>
        <w:pStyle w:val="Akapitzlist"/>
        <w:numPr>
          <w:ilvl w:val="0"/>
          <w:numId w:val="37"/>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udowodni, że zmiana w/w przepisów będzie miała wpływ na koszty wykonania zamówienia przez Wykonawcę,</w:t>
      </w:r>
    </w:p>
    <w:p w14:paraId="7A40AC55" w14:textId="77777777" w:rsidR="00380D6A" w:rsidRPr="00802EE0" w:rsidRDefault="00380D6A" w:rsidP="00380D6A">
      <w:pPr>
        <w:pStyle w:val="Akapitzlist"/>
        <w:numPr>
          <w:ilvl w:val="0"/>
          <w:numId w:val="37"/>
        </w:numPr>
        <w:shd w:val="clear" w:color="auto" w:fill="FFFFFF"/>
        <w:suppressAutoHyphens w:val="0"/>
        <w:spacing w:line="276" w:lineRule="auto"/>
        <w:ind w:left="1134" w:hanging="283"/>
        <w:jc w:val="both"/>
        <w:rPr>
          <w:rFonts w:ascii="Calibri Light" w:hAnsi="Calibri Light" w:cs="Calibri Light"/>
          <w:color w:val="000000"/>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1E203869" w14:textId="77777777" w:rsidR="00380D6A" w:rsidRPr="00802EE0" w:rsidRDefault="00380D6A" w:rsidP="00380D6A">
      <w:pPr>
        <w:pStyle w:val="Akapitzlist"/>
        <w:numPr>
          <w:ilvl w:val="0"/>
          <w:numId w:val="35"/>
        </w:numPr>
        <w:tabs>
          <w:tab w:val="left" w:pos="851"/>
        </w:tabs>
        <w:suppressAutoHyphens w:val="0"/>
        <w:spacing w:line="276" w:lineRule="auto"/>
        <w:ind w:left="851" w:hanging="425"/>
        <w:jc w:val="both"/>
        <w:rPr>
          <w:rFonts w:ascii="Calibri Light" w:hAnsi="Calibri Light" w:cs="Calibri Light"/>
        </w:rPr>
      </w:pPr>
      <w:r w:rsidRPr="00802EE0">
        <w:rPr>
          <w:rFonts w:ascii="Calibri Light" w:hAnsi="Calibri Light" w:cs="Calibri Light"/>
          <w:color w:val="000000"/>
        </w:rPr>
        <w:lastRenderedPageBreak/>
        <w:t xml:space="preserve">zmiany zasad gromadzenia i wysokości wpłat do pracowniczych planów kapitałowych, o których mowa w ustawie z dnia 4 października 2018 r. </w:t>
      </w:r>
      <w:r w:rsidRPr="00802EE0">
        <w:rPr>
          <w:rFonts w:ascii="Calibri Light" w:hAnsi="Calibri Light" w:cs="Calibri Light"/>
          <w:color w:val="000000"/>
        </w:rPr>
        <w:br/>
        <w:t>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520CD9D" w14:textId="77777777" w:rsidR="00380D6A" w:rsidRPr="00802EE0" w:rsidRDefault="00380D6A" w:rsidP="00380D6A">
      <w:pPr>
        <w:pStyle w:val="Akapitzlist"/>
        <w:numPr>
          <w:ilvl w:val="0"/>
          <w:numId w:val="38"/>
        </w:numPr>
        <w:suppressAutoHyphens w:val="0"/>
        <w:spacing w:line="276" w:lineRule="auto"/>
        <w:ind w:left="1134" w:hanging="283"/>
        <w:jc w:val="both"/>
        <w:rPr>
          <w:rFonts w:ascii="Calibri Light" w:hAnsi="Calibri Light" w:cs="Calibri Light"/>
        </w:rPr>
      </w:pPr>
      <w:r w:rsidRPr="00802EE0">
        <w:rPr>
          <w:rFonts w:ascii="Calibri Light" w:hAnsi="Calibri Light" w:cs="Calibri Light"/>
          <w:color w:val="000000"/>
        </w:rPr>
        <w:t>udowodni, że zmiana w/w przepisów będzie miała wpływ na koszty wykonania zamówienia przez Wykonawcę,</w:t>
      </w:r>
    </w:p>
    <w:p w14:paraId="667CE616" w14:textId="77777777" w:rsidR="00380D6A" w:rsidRPr="00802EE0" w:rsidRDefault="00380D6A" w:rsidP="00380D6A">
      <w:pPr>
        <w:pStyle w:val="Akapitzlist"/>
        <w:numPr>
          <w:ilvl w:val="0"/>
          <w:numId w:val="38"/>
        </w:numPr>
        <w:suppressAutoHyphens w:val="0"/>
        <w:spacing w:line="276" w:lineRule="auto"/>
        <w:ind w:left="1134" w:hanging="283"/>
        <w:jc w:val="both"/>
        <w:rPr>
          <w:rFonts w:ascii="Calibri Light" w:hAnsi="Calibri Light" w:cs="Calibri Light"/>
        </w:rPr>
      </w:pPr>
      <w:r w:rsidRPr="00802EE0">
        <w:rPr>
          <w:rFonts w:ascii="Calibri Light" w:hAnsi="Calibri Light" w:cs="Calibri Light"/>
          <w:color w:val="000000"/>
        </w:rPr>
        <w:t>wykaże, jaką część wynagrodzenia stanowią koszty pracy ponoszone przez Wykonawcę w trakcie realizacji zamówienia oraz jak zmiana przepisów wpłynie na wysokość tych kosztów.</w:t>
      </w:r>
    </w:p>
    <w:p w14:paraId="6093C2F7" w14:textId="77777777" w:rsidR="00380D6A" w:rsidRPr="00802EE0" w:rsidRDefault="00380D6A" w:rsidP="00380D6A">
      <w:pPr>
        <w:shd w:val="clear" w:color="auto" w:fill="FFFFFF"/>
        <w:ind w:left="851"/>
        <w:rPr>
          <w:rFonts w:ascii="Calibri Light" w:hAnsi="Calibri Light" w:cs="Calibri Light"/>
          <w:color w:val="000000"/>
        </w:rPr>
      </w:pPr>
      <w:r w:rsidRPr="00802EE0">
        <w:rPr>
          <w:rFonts w:ascii="Calibri Light" w:hAnsi="Calibri Light" w:cs="Calibri Light"/>
          <w:color w:val="000000"/>
        </w:rPr>
        <w:t>Zamawiający zastrzega sobie prawo do wniesienia zastrzeżeń dotyczących wysokości kosztów pracy przedstawionych przez Wykonawcę.</w:t>
      </w:r>
    </w:p>
    <w:p w14:paraId="1FAB69EE"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0E0B8E08"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6C546FB7"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7E4EC320"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w:t>
      </w:r>
      <w:r w:rsidRPr="00802EE0">
        <w:rPr>
          <w:rFonts w:ascii="Calibri Light" w:hAnsi="Calibri Light" w:cs="Calibri Light"/>
          <w:color w:val="000000"/>
        </w:rPr>
        <w:lastRenderedPageBreak/>
        <w:t>od kwoty zmiany minimalnego wynagrodzenia lub minimalnej stawki godzinowej tych osób.</w:t>
      </w:r>
    </w:p>
    <w:p w14:paraId="2EA0A860"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64682731"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AB4651C"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Ciężar dowodu, że okoliczności wymienione w ust. 4 pkt 2 i 3 mają wpływ na koszty wykonania zamówienia spoczywa na Wykonawcy.</w:t>
      </w:r>
    </w:p>
    <w:p w14:paraId="4597A2A3"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 xml:space="preserve">Zmiany wysokości wynagrodzenia, o których mowa w ust. 4 pkt 1 umowy mogą zostać dokonane ze skutkiem nie wcześniej niż na dzień wejścia w życie przepisów, z których wynikają te zmiany. </w:t>
      </w:r>
    </w:p>
    <w:p w14:paraId="65471B48" w14:textId="77777777" w:rsidR="00380D6A" w:rsidRPr="00802EE0"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Zmiany, o których mowa w ust. 4 mogą być dokonane tylko, jeżeli jest to niezbędne dla prawidłowego wykonania umowy.</w:t>
      </w:r>
    </w:p>
    <w:p w14:paraId="73EE91B7" w14:textId="77777777" w:rsidR="00380D6A" w:rsidRPr="00E32FAB" w:rsidRDefault="00380D6A" w:rsidP="00380D6A">
      <w:pPr>
        <w:pStyle w:val="m8069290857866364993gmail-text-justify"/>
        <w:numPr>
          <w:ilvl w:val="0"/>
          <w:numId w:val="34"/>
        </w:numPr>
        <w:shd w:val="clear" w:color="auto" w:fill="FFFFFF"/>
        <w:spacing w:before="0" w:beforeAutospacing="0" w:after="0" w:afterAutospacing="0" w:line="276" w:lineRule="auto"/>
        <w:ind w:left="426" w:hanging="426"/>
        <w:jc w:val="both"/>
        <w:rPr>
          <w:rFonts w:ascii="Calibri Light" w:hAnsi="Calibri Light" w:cs="Calibri Light"/>
          <w:color w:val="000000"/>
        </w:rPr>
      </w:pPr>
      <w:r w:rsidRPr="00802EE0">
        <w:rPr>
          <w:rFonts w:ascii="Calibri Light" w:hAnsi="Calibri Light" w:cs="Calibri Light"/>
          <w:color w:val="000000"/>
        </w:rPr>
        <w:t>Wszystkie powyższe postanowienia stanowią katalog zmian, na które Zamawiający może wyrazić zgodę. Nie stanowią one jednak zobowiązania do wyrażenia takiej zgody.</w:t>
      </w:r>
    </w:p>
    <w:p w14:paraId="2258FD49" w14:textId="77777777" w:rsidR="00380D6A" w:rsidRPr="00E71790" w:rsidRDefault="00380D6A" w:rsidP="00380D6A">
      <w:pPr>
        <w:pStyle w:val="Tekstpodstawowy2"/>
        <w:spacing w:after="0" w:line="240" w:lineRule="auto"/>
        <w:jc w:val="center"/>
        <w:rPr>
          <w:rFonts w:ascii="Calibri Light" w:hAnsi="Calibri Light" w:cs="Calibri Light"/>
          <w:b/>
        </w:rPr>
      </w:pPr>
    </w:p>
    <w:p w14:paraId="4AF9B143" w14:textId="77777777" w:rsidR="00380D6A" w:rsidRDefault="00380D6A" w:rsidP="00380D6A">
      <w:pPr>
        <w:pStyle w:val="Tekstpodstawowy2"/>
        <w:spacing w:after="0" w:line="240" w:lineRule="auto"/>
        <w:jc w:val="center"/>
        <w:rPr>
          <w:rFonts w:ascii="Calibri Light" w:hAnsi="Calibri Light" w:cs="Calibri Light"/>
          <w:b/>
        </w:rPr>
      </w:pPr>
      <w:r w:rsidRPr="00E71790">
        <w:rPr>
          <w:rFonts w:ascii="Calibri Light" w:hAnsi="Calibri Light" w:cs="Calibri Light"/>
          <w:b/>
        </w:rPr>
        <w:t>§ 16.</w:t>
      </w:r>
    </w:p>
    <w:p w14:paraId="681225B6" w14:textId="77777777" w:rsidR="00380D6A" w:rsidRDefault="00380D6A" w:rsidP="00380D6A">
      <w:pPr>
        <w:pStyle w:val="Tekstpodstawowy2"/>
        <w:spacing w:after="0" w:line="240" w:lineRule="auto"/>
        <w:jc w:val="center"/>
        <w:rPr>
          <w:rFonts w:ascii="Calibri Light" w:hAnsi="Calibri Light" w:cs="Calibri Light"/>
          <w:b/>
        </w:rPr>
      </w:pPr>
      <w:r>
        <w:rPr>
          <w:rFonts w:ascii="Calibri Light" w:hAnsi="Calibri Light" w:cs="Calibri Light"/>
          <w:b/>
        </w:rPr>
        <w:t>Wierzytelności</w:t>
      </w:r>
    </w:p>
    <w:p w14:paraId="1B3DB72C" w14:textId="77777777" w:rsidR="00380D6A" w:rsidRPr="00FA11F5" w:rsidRDefault="00380D6A" w:rsidP="00380D6A">
      <w:pPr>
        <w:suppressAutoHyphens w:val="0"/>
        <w:autoSpaceDE w:val="0"/>
        <w:autoSpaceDN w:val="0"/>
        <w:jc w:val="both"/>
        <w:rPr>
          <w:rFonts w:ascii="Calibri Light" w:eastAsia="Lucida Sans Unicode" w:hAnsi="Calibri Light" w:cs="Calibri Light"/>
          <w:kern w:val="3"/>
        </w:rPr>
      </w:pPr>
      <w:r w:rsidRPr="00B36194">
        <w:rPr>
          <w:rFonts w:ascii="Calibri Light" w:eastAsia="Lucida Sans Unicode" w:hAnsi="Calibri Light" w:cs="Calibri Light"/>
          <w:kern w:val="3"/>
        </w:rPr>
        <w:t>Wykonawca nie może przenieść wierzytelności wynikających z niniejszej umowy na osobę trzecią bez uprzedniej zgody Zamawiającego, wyrażonej w formie pisemnej pod rygorem nieważności.</w:t>
      </w:r>
    </w:p>
    <w:p w14:paraId="29A8D6B9" w14:textId="77777777" w:rsidR="00380D6A" w:rsidRDefault="00380D6A" w:rsidP="00380D6A">
      <w:pPr>
        <w:jc w:val="center"/>
        <w:rPr>
          <w:rFonts w:ascii="Calibri Light" w:hAnsi="Calibri Light" w:cs="Calibri Light"/>
          <w:b/>
          <w:bCs/>
        </w:rPr>
      </w:pPr>
    </w:p>
    <w:p w14:paraId="4D42327A" w14:textId="77777777" w:rsidR="00380D6A" w:rsidRPr="00B36194" w:rsidRDefault="00380D6A" w:rsidP="00380D6A">
      <w:pPr>
        <w:jc w:val="center"/>
        <w:rPr>
          <w:rFonts w:ascii="Calibri Light" w:hAnsi="Calibri Light" w:cs="Calibri Light"/>
          <w:b/>
          <w:bCs/>
        </w:rPr>
      </w:pPr>
      <w:r w:rsidRPr="00B36194">
        <w:rPr>
          <w:rFonts w:ascii="Calibri Light" w:hAnsi="Calibri Light" w:cs="Calibri Light"/>
          <w:b/>
          <w:bCs/>
        </w:rPr>
        <w:t xml:space="preserve">§ </w:t>
      </w:r>
      <w:r>
        <w:rPr>
          <w:rFonts w:ascii="Calibri Light" w:hAnsi="Calibri Light" w:cs="Calibri Light"/>
          <w:b/>
          <w:bCs/>
        </w:rPr>
        <w:t>17</w:t>
      </w:r>
    </w:p>
    <w:p w14:paraId="7F973FCB" w14:textId="77777777" w:rsidR="00380D6A" w:rsidRPr="00B36194" w:rsidRDefault="00380D6A" w:rsidP="00380D6A">
      <w:pPr>
        <w:jc w:val="center"/>
        <w:rPr>
          <w:rFonts w:ascii="Calibri Light" w:hAnsi="Calibri Light" w:cs="Calibri Light"/>
          <w:b/>
          <w:bCs/>
        </w:rPr>
      </w:pPr>
      <w:r w:rsidRPr="00B36194">
        <w:rPr>
          <w:rFonts w:ascii="Calibri Light" w:hAnsi="Calibri Light" w:cs="Calibri Light"/>
          <w:b/>
          <w:bCs/>
        </w:rPr>
        <w:t>Ochrona danych osobowych</w:t>
      </w:r>
    </w:p>
    <w:p w14:paraId="687747E7" w14:textId="77777777" w:rsidR="00380D6A" w:rsidRPr="00B36194" w:rsidRDefault="00380D6A" w:rsidP="00380D6A">
      <w:pPr>
        <w:spacing w:before="60" w:after="60"/>
        <w:ind w:right="40"/>
        <w:jc w:val="both"/>
        <w:rPr>
          <w:rFonts w:ascii="Calibri Light" w:hAnsi="Calibri Light" w:cs="Calibri Light"/>
        </w:rPr>
      </w:pPr>
      <w:r w:rsidRPr="00B36194">
        <w:rPr>
          <w:rFonts w:ascii="Calibri Light" w:hAnsi="Calibri Light" w:cs="Calibri Light"/>
        </w:rPr>
        <w:t xml:space="preserve">Zgodnie z art. 13 ust. 1 i 2 rozporządzenia Parlamentu Europejskiego i Rady (UE) 2016/679 z dnia 27 kwietnia 2016 r. w sprawie ochrony osób fizycznych w związku z przetwarzaniem </w:t>
      </w:r>
      <w:r w:rsidRPr="00B36194">
        <w:rPr>
          <w:rFonts w:ascii="Calibri Light" w:hAnsi="Calibri Light" w:cs="Calibri Light"/>
        </w:rPr>
        <w:lastRenderedPageBreak/>
        <w:t>danych osobowych i w sprawie swobodnego przepływu takich danych oraz uchylenia dyrektywy 95/46/WE (ogólne rozporządzenie o ochronie danych) (Dz. Urz. UE L 119 z 04.05.2016, str. 1), dalej „Rozporządzenie”, informuję, że:</w:t>
      </w:r>
    </w:p>
    <w:p w14:paraId="430E5E2E" w14:textId="77777777" w:rsidR="00380D6A" w:rsidRPr="00B36194" w:rsidRDefault="00380D6A" w:rsidP="00380D6A">
      <w:pPr>
        <w:pStyle w:val="Akapitzlist"/>
        <w:numPr>
          <w:ilvl w:val="0"/>
          <w:numId w:val="3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Administratorem Państwa danych osobowych jest </w:t>
      </w:r>
      <w:r w:rsidRPr="00B36194">
        <w:rPr>
          <w:rFonts w:ascii="Calibri Light" w:hAnsi="Calibri Light" w:cs="Calibri Light"/>
          <w:lang w:eastAsia="ar-SA"/>
        </w:rPr>
        <w:t xml:space="preserve">Gmina Stoczek Łukowski reprezentowana przez Wójta Gminy Stoczek Łukowski, Plac Tadeusza Kościuszki 1, 21-450 Stoczek </w:t>
      </w:r>
      <w:proofErr w:type="gramStart"/>
      <w:r w:rsidRPr="00B36194">
        <w:rPr>
          <w:rFonts w:ascii="Calibri Light" w:hAnsi="Calibri Light" w:cs="Calibri Light"/>
          <w:lang w:eastAsia="ar-SA"/>
        </w:rPr>
        <w:t xml:space="preserve">Łukowski, </w:t>
      </w:r>
      <w:r w:rsidRPr="00B36194">
        <w:rPr>
          <w:rFonts w:ascii="Calibri Light" w:hAnsi="Calibri Light" w:cs="Calibri Light"/>
        </w:rPr>
        <w:t xml:space="preserve"> telefon</w:t>
      </w:r>
      <w:proofErr w:type="gramEnd"/>
      <w:r w:rsidRPr="00B36194">
        <w:rPr>
          <w:rFonts w:ascii="Calibri Light" w:hAnsi="Calibri Light" w:cs="Calibri Light"/>
        </w:rPr>
        <w:t xml:space="preserve"> kontaktowy: 25 797-00-47 e-mail:  </w:t>
      </w:r>
      <w:hyperlink r:id="rId7" w:history="1">
        <w:r w:rsidRPr="00B36194">
          <w:rPr>
            <w:rStyle w:val="Hipercze"/>
            <w:rFonts w:ascii="Calibri Light" w:hAnsi="Calibri Light" w:cs="Calibri Light"/>
          </w:rPr>
          <w:t>gmina@stoczeklukowski.pl</w:t>
        </w:r>
      </w:hyperlink>
    </w:p>
    <w:p w14:paraId="193FEED1" w14:textId="77777777" w:rsidR="00380D6A" w:rsidRPr="00B36194" w:rsidRDefault="00380D6A" w:rsidP="00380D6A">
      <w:pPr>
        <w:pStyle w:val="Akapitzlist"/>
        <w:numPr>
          <w:ilvl w:val="0"/>
          <w:numId w:val="3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Administrator wyznaczył Inspektora Ochrony Danych, z którym mogą się Państwo kontaktować we wszystkich sprawach dotyczących przetwarzania danych osobowych za pośrednictwem adresu email: </w:t>
      </w:r>
      <w:hyperlink r:id="rId8" w:history="1">
        <w:r w:rsidRPr="00B36194">
          <w:rPr>
            <w:rStyle w:val="Hipercze"/>
            <w:rFonts w:ascii="Calibri Light" w:hAnsi="Calibri Light" w:cs="Calibri Light"/>
          </w:rPr>
          <w:t>inspektor@cbi24.pl</w:t>
        </w:r>
      </w:hyperlink>
      <w:r w:rsidRPr="00B36194">
        <w:rPr>
          <w:rStyle w:val="Hipercze"/>
          <w:rFonts w:ascii="Calibri Light" w:hAnsi="Calibri Light" w:cs="Calibri Light"/>
          <w:color w:val="1155CC"/>
        </w:rPr>
        <w:t xml:space="preserve"> </w:t>
      </w:r>
      <w:r w:rsidRPr="00B36194">
        <w:rPr>
          <w:rFonts w:ascii="Calibri Light" w:hAnsi="Calibri Light" w:cs="Calibri Light"/>
        </w:rPr>
        <w:t>lub pisemnie na adres Administratora.</w:t>
      </w:r>
    </w:p>
    <w:p w14:paraId="44B9952D" w14:textId="77777777" w:rsidR="00380D6A" w:rsidRPr="00B36194" w:rsidRDefault="00380D6A" w:rsidP="00380D6A">
      <w:pPr>
        <w:pStyle w:val="Akapitzlist"/>
        <w:numPr>
          <w:ilvl w:val="0"/>
          <w:numId w:val="39"/>
        </w:numPr>
        <w:tabs>
          <w:tab w:val="left" w:pos="284"/>
        </w:tabs>
        <w:suppressAutoHyphens w:val="0"/>
        <w:spacing w:before="60" w:beforeAutospacing="1" w:after="160" w:afterAutospacing="1" w:line="264" w:lineRule="auto"/>
        <w:ind w:left="0" w:right="40" w:firstLine="0"/>
        <w:jc w:val="both"/>
        <w:rPr>
          <w:rFonts w:ascii="Calibri Light" w:hAnsi="Calibri Light" w:cs="Calibri Light"/>
        </w:rPr>
      </w:pPr>
      <w:r w:rsidRPr="00B36194">
        <w:rPr>
          <w:rFonts w:ascii="Calibri Light" w:hAnsi="Calibri Light" w:cs="Calibri Light"/>
        </w:rPr>
        <w:t xml:space="preserve">Dane osobowe będą przetwarzane w celu związanym z postępowaniem o udzielenie zamówienia publicznego. </w:t>
      </w:r>
    </w:p>
    <w:p w14:paraId="1E9CC39B" w14:textId="77777777" w:rsidR="00380D6A" w:rsidRPr="00B36194" w:rsidRDefault="00380D6A" w:rsidP="00380D6A">
      <w:pPr>
        <w:pStyle w:val="Akapitzlist"/>
        <w:numPr>
          <w:ilvl w:val="0"/>
          <w:numId w:val="39"/>
        </w:numPr>
        <w:tabs>
          <w:tab w:val="left" w:pos="284"/>
        </w:tabs>
        <w:suppressAutoHyphens w:val="0"/>
        <w:spacing w:before="60" w:beforeAutospacing="1" w:line="264" w:lineRule="auto"/>
        <w:ind w:left="0" w:right="40" w:firstLine="0"/>
        <w:jc w:val="both"/>
        <w:rPr>
          <w:rFonts w:ascii="Calibri Light" w:hAnsi="Calibri Light" w:cs="Calibri Light"/>
        </w:rPr>
      </w:pPr>
      <w:r w:rsidRPr="00B36194">
        <w:rPr>
          <w:rFonts w:ascii="Calibri Light" w:hAnsi="Calibri Light" w:cs="Calibri Light"/>
        </w:rPr>
        <w:t>Dane osobowe będą przetwarzane przez okres zgodnie z art. 78 ust. 1 i 4 ustawy z dnia 11 września 2019 r.– Prawo zamówień publicznych (Dz. U. z 2019 r. poz. 2019), zwanej dalej PZP, przez okres 4 lat od dnia zakończenia postępowania o udzielenie zamówienia, a jeżeli czas trwania umowy przekracza 4 lata, okres przechowywania obejmuje cały czas obowiązywania umowy.</w:t>
      </w:r>
    </w:p>
    <w:p w14:paraId="7F08C621"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5. Podstawą prawną przetwarzania danych jest art. 6 ust. 1 lit. c) ww. Rozporządzenia w związku z przepisami ustawy z dnia 11 września 2019 r.– Prawo zamówień publicznych (Dz. U. z 2019 r. poz. 2019), zwanej dalej PZP.</w:t>
      </w:r>
    </w:p>
    <w:p w14:paraId="0EA5E25E"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6. Odbiorcami Pani/Pana danych będą osoby lub podmioty, którym udostępniona zostanie dokumentacja postępowania w oparciu o art. 18 oraz art. 74 ust. 4 PZP.</w:t>
      </w:r>
    </w:p>
    <w:p w14:paraId="0CE9E5BA"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xml:space="preserve">7.  Obowiązek podania przez Panią/Pana danych osobowych bezpośrednio Pani/Pana dotyczących jest wymogiem ustawowym określonym w przepisach PZP, związanym z udziałem w postępowaniu o udzielenie zamówienia publicznego; konsekwencje niepodania określonych danych wynikają z PZP. </w:t>
      </w:r>
    </w:p>
    <w:p w14:paraId="041EBF2E"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8. Osoba, której dane dotyczą ma prawo do:</w:t>
      </w:r>
    </w:p>
    <w:p w14:paraId="2A98FA70"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xml:space="preserve"> - dostępu do treści swoich danych oraz możliwości ich poprawiania, sprostowania, ograniczenia przetwarzania, </w:t>
      </w:r>
    </w:p>
    <w:p w14:paraId="49CC7367"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xml:space="preserve">-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przetwarzanie danych odbywa się z naruszeniem przepisów Rozporządzenia służy prawo wniesienia skargi do organu nadzorczego tj. Prezesa Urzędu Ochrony Danych Osobowych, ul. Stawki 2, 00-193 Warszawa,</w:t>
      </w:r>
    </w:p>
    <w:p w14:paraId="437412A8"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9. Osobie, której dane dotyczą nie przysługuje:</w:t>
      </w:r>
    </w:p>
    <w:p w14:paraId="56FC8182"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w związku z art. 17 ust. 3 lit. b, d lub e Rozporządzenia prawo do usunięcia danych osobowych;</w:t>
      </w:r>
    </w:p>
    <w:p w14:paraId="30014732"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prawo do przenoszenia danych osobowych, o którym mowa w art. 20 Rozporządzenia;</w:t>
      </w:r>
    </w:p>
    <w:p w14:paraId="3C152361"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xml:space="preserve">- na podstawie art. 21 Rozporządzenia prawo sprzeciwu, wobec przetwarzania danych osobowych. </w:t>
      </w:r>
    </w:p>
    <w:p w14:paraId="11FB0E64"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xml:space="preserve">10.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6763D71C"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11. Skorzystanie przez osobę, której dane dotyczą, z uprawnienia do sprostowania lub uzupełnienia danych osobowych, o którym mowa w art. 16 Rozporządzenia, nie może skutkować zmianą wyniku postępowania o udzielenie zamówienia publicznego lub konkursu ani zmianą postanowień umowy w zakresie niezgodnym z PZP.</w:t>
      </w:r>
    </w:p>
    <w:p w14:paraId="7C4043A1"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lastRenderedPageBreak/>
        <w:t>12. Wystąpienie z żądaniem, o którym mowa w art. 18 ust. 1 Rozporządzenia, nie ogranicza przetwarzania danych osobowych do czasu zakończenia postępowania o udzielenie zamówienia publicznego.</w:t>
      </w:r>
    </w:p>
    <w:p w14:paraId="486F7E5C"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13. W przypadku danych osobowych zamieszczonych przez Administratora w Biuletynie Zamówień Publicznych, prawa, o których mowa w art. 15 i art. 16 Rozporządzenia, są wykonywane w drodze żądania skierowanego do Administratora.</w:t>
      </w:r>
    </w:p>
    <w:p w14:paraId="784F6776"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 xml:space="preserve">14. Od dnia zakończenia postępowania o udzielenie zamówienia, w </w:t>
      </w:r>
      <w:proofErr w:type="gramStart"/>
      <w:r w:rsidRPr="00B36194">
        <w:rPr>
          <w:rFonts w:ascii="Calibri Light" w:hAnsi="Calibri Light" w:cs="Calibri Light"/>
        </w:rPr>
        <w:t>przypadku</w:t>
      </w:r>
      <w:proofErr w:type="gramEnd"/>
      <w:r w:rsidRPr="00B36194">
        <w:rPr>
          <w:rFonts w:ascii="Calibri Light" w:hAnsi="Calibri Light" w:cs="Calibri Light"/>
        </w:rPr>
        <w:t xml:space="preserve"> gdy wniesienie żądania, o którym mowa w art. 18 ust. 1 Rozporządzenia, spowoduje ograniczenie przetwarzania danych osobowych zawartych w protokole i załącznikach do protokołu, Administrator nie udostępnia tych danych zawartych w protokole i w załącznikach do protokołu, chyba że zachodzą przesłanki, o których mowa w art. 18 ust. 2 Rozporządzenia.</w:t>
      </w:r>
    </w:p>
    <w:p w14:paraId="1941041E" w14:textId="77777777" w:rsidR="00380D6A" w:rsidRPr="00B36194" w:rsidRDefault="00380D6A" w:rsidP="00380D6A">
      <w:pPr>
        <w:jc w:val="both"/>
        <w:rPr>
          <w:rFonts w:ascii="Calibri Light" w:hAnsi="Calibri Light" w:cs="Calibri Light"/>
        </w:rPr>
      </w:pPr>
      <w:r w:rsidRPr="00B36194">
        <w:rPr>
          <w:rFonts w:ascii="Calibri Light" w:hAnsi="Calibri Light" w:cs="Calibri Light"/>
        </w:rPr>
        <w:t>15. Skorzystanie przez osobę, której dane dotyczą, z uprawnienia do sprostowania lub uzupełnienia, o którym mowa w art. 16 Rozporządzenia, nie może naruszać integralności protokołu oraz jego załączników.</w:t>
      </w:r>
    </w:p>
    <w:p w14:paraId="6E47BC40" w14:textId="77777777" w:rsidR="00380D6A" w:rsidRDefault="00380D6A" w:rsidP="00380D6A">
      <w:pPr>
        <w:jc w:val="both"/>
        <w:rPr>
          <w:rFonts w:ascii="Calibri Light" w:hAnsi="Calibri Light" w:cs="Calibri Light"/>
        </w:rPr>
      </w:pPr>
      <w:r w:rsidRPr="00B36194">
        <w:rPr>
          <w:rFonts w:ascii="Calibri Light" w:hAnsi="Calibri Light" w:cs="Calibri Light"/>
        </w:rPr>
        <w:t>16. Ponadto informujemy, iż w związku z przetwarzaniem Pani/Pana danych osobowych nie podlega Pan/Pani decyzjom, które się opierają wyłącznie na zautomatyzowanym przetwarzaniu, w tym profilowaniu, o czym stanowi art. 22 Rozporządzenia.</w:t>
      </w:r>
    </w:p>
    <w:p w14:paraId="510DDCC8" w14:textId="77777777" w:rsidR="00380D6A" w:rsidRPr="00E71790" w:rsidRDefault="00380D6A" w:rsidP="00380D6A">
      <w:pPr>
        <w:pStyle w:val="Tekstpodstawowy2"/>
        <w:spacing w:after="0" w:line="240" w:lineRule="auto"/>
        <w:jc w:val="center"/>
        <w:rPr>
          <w:rFonts w:ascii="Calibri Light" w:hAnsi="Calibri Light" w:cs="Calibri Light"/>
          <w:b/>
        </w:rPr>
      </w:pPr>
    </w:p>
    <w:p w14:paraId="1BDBD67A" w14:textId="77777777" w:rsidR="00380D6A" w:rsidRPr="00B36194" w:rsidRDefault="00380D6A" w:rsidP="00380D6A">
      <w:pPr>
        <w:autoSpaceDE w:val="0"/>
        <w:autoSpaceDN w:val="0"/>
        <w:jc w:val="center"/>
        <w:rPr>
          <w:rFonts w:ascii="Calibri Light" w:eastAsia="Calibri" w:hAnsi="Calibri Light" w:cs="Calibri Light"/>
          <w:b/>
          <w:bCs/>
        </w:rPr>
      </w:pPr>
      <w:r w:rsidRPr="00B36194">
        <w:rPr>
          <w:rFonts w:ascii="Calibri Light" w:eastAsia="Calibri" w:hAnsi="Calibri Light" w:cs="Calibri Light"/>
          <w:b/>
          <w:bCs/>
        </w:rPr>
        <w:t xml:space="preserve">§ </w:t>
      </w:r>
      <w:r>
        <w:rPr>
          <w:rFonts w:ascii="Calibri Light" w:eastAsia="Calibri" w:hAnsi="Calibri Light" w:cs="Calibri Light"/>
          <w:b/>
          <w:bCs/>
        </w:rPr>
        <w:t>18</w:t>
      </w:r>
    </w:p>
    <w:p w14:paraId="5BBFB66C" w14:textId="77777777" w:rsidR="00380D6A" w:rsidRPr="00802EE0" w:rsidRDefault="00380D6A" w:rsidP="00380D6A">
      <w:pPr>
        <w:autoSpaceDE w:val="0"/>
        <w:autoSpaceDN w:val="0"/>
        <w:jc w:val="center"/>
        <w:rPr>
          <w:rFonts w:ascii="Calibri Light" w:eastAsia="Calibri" w:hAnsi="Calibri Light" w:cs="Calibri Light"/>
          <w:b/>
          <w:bCs/>
        </w:rPr>
      </w:pPr>
      <w:r w:rsidRPr="00802EE0">
        <w:rPr>
          <w:rFonts w:ascii="Calibri Light" w:eastAsia="Calibri" w:hAnsi="Calibri Light" w:cs="Calibri Light"/>
          <w:b/>
          <w:bCs/>
        </w:rPr>
        <w:t>Polubowne rozwiązywanie sporów</w:t>
      </w:r>
    </w:p>
    <w:p w14:paraId="64C63E99" w14:textId="77777777" w:rsidR="00380D6A" w:rsidRPr="00802EE0" w:rsidRDefault="00380D6A" w:rsidP="00380D6A">
      <w:pPr>
        <w:pStyle w:val="Akapitzlist"/>
        <w:numPr>
          <w:ilvl w:val="3"/>
          <w:numId w:val="23"/>
        </w:numPr>
        <w:suppressAutoHyphens w:val="0"/>
        <w:autoSpaceDE w:val="0"/>
        <w:autoSpaceDN w:val="0"/>
        <w:spacing w:line="276" w:lineRule="auto"/>
        <w:ind w:left="426" w:hanging="426"/>
        <w:jc w:val="both"/>
        <w:rPr>
          <w:rFonts w:ascii="Calibri Light" w:hAnsi="Calibri Light" w:cs="Calibri Light"/>
          <w:b/>
          <w:bCs/>
        </w:rPr>
      </w:pPr>
      <w:r w:rsidRPr="00802EE0">
        <w:rPr>
          <w:rFonts w:ascii="Calibri Light" w:hAnsi="Calibri Light" w:cs="Calibri Light"/>
          <w:shd w:val="clear" w:color="auto" w:fill="FFFFFF"/>
        </w:rPr>
        <w:t xml:space="preserve">W przypadku zaistnienia pomiędzy stronami sporu wynikającego z umowy </w:t>
      </w:r>
      <w:r w:rsidRPr="00802EE0">
        <w:rPr>
          <w:rFonts w:ascii="Calibri Light" w:hAnsi="Calibri Light" w:cs="Calibri Light"/>
          <w:shd w:val="clear" w:color="auto" w:fill="FFFFFF"/>
        </w:rPr>
        <w:br/>
        <w:t xml:space="preserve">lub pozostającego w związku z umową, dla którego możliwe jest zawarcie ugody, strony zobowiązują się do poddania tego </w:t>
      </w:r>
      <w:proofErr w:type="gramStart"/>
      <w:r w:rsidRPr="00802EE0">
        <w:rPr>
          <w:rFonts w:ascii="Calibri Light" w:hAnsi="Calibri Light" w:cs="Calibri Light"/>
          <w:shd w:val="clear" w:color="auto" w:fill="FFFFFF"/>
        </w:rPr>
        <w:t>sporu  mediacji</w:t>
      </w:r>
      <w:proofErr w:type="gramEnd"/>
      <w:r w:rsidRPr="00802EE0">
        <w:rPr>
          <w:rFonts w:ascii="Calibri Light" w:hAnsi="Calibri Light" w:cs="Calibri Light"/>
          <w:shd w:val="clear" w:color="auto" w:fill="FFFFFF"/>
        </w:rPr>
        <w:t xml:space="preserve">. </w:t>
      </w:r>
    </w:p>
    <w:p w14:paraId="245C6CF8" w14:textId="77777777" w:rsidR="00380D6A" w:rsidRPr="00802EE0" w:rsidRDefault="00380D6A" w:rsidP="00380D6A">
      <w:pPr>
        <w:pStyle w:val="Akapitzlist"/>
        <w:numPr>
          <w:ilvl w:val="3"/>
          <w:numId w:val="23"/>
        </w:numPr>
        <w:suppressAutoHyphens w:val="0"/>
        <w:autoSpaceDE w:val="0"/>
        <w:autoSpaceDN w:val="0"/>
        <w:spacing w:line="276" w:lineRule="auto"/>
        <w:ind w:left="426" w:hanging="426"/>
        <w:jc w:val="both"/>
        <w:rPr>
          <w:rFonts w:ascii="Calibri Light" w:hAnsi="Calibri Light" w:cs="Calibri Light"/>
          <w:b/>
          <w:bCs/>
        </w:rPr>
      </w:pPr>
      <w:r w:rsidRPr="00802EE0">
        <w:rPr>
          <w:rFonts w:ascii="Calibri Light" w:hAnsi="Calibri Light" w:cs="Calibri Light"/>
          <w:shd w:val="clear" w:color="auto" w:fill="FFFFFF"/>
        </w:rPr>
        <w:t>Mediacja prowadzona będzie przez Mediatorów Stałych Sądu Polubownego przy Prokuratorii Generalnej Rzeczypospolitej Polskiej zgodnie z Regulaminem tego Sądu.</w:t>
      </w:r>
    </w:p>
    <w:p w14:paraId="08CD2377" w14:textId="77777777" w:rsidR="00380D6A" w:rsidRDefault="00380D6A" w:rsidP="00380D6A">
      <w:pPr>
        <w:pStyle w:val="Tekstpodstawowy2"/>
        <w:spacing w:after="0" w:line="240" w:lineRule="auto"/>
        <w:rPr>
          <w:rFonts w:ascii="Calibri Light" w:hAnsi="Calibri Light" w:cs="Calibri Light"/>
          <w:b/>
        </w:rPr>
      </w:pPr>
    </w:p>
    <w:p w14:paraId="40D636A4" w14:textId="77777777" w:rsidR="00380D6A" w:rsidRDefault="00380D6A" w:rsidP="00380D6A">
      <w:pPr>
        <w:pStyle w:val="Tekstpodstawowy2"/>
        <w:spacing w:after="0" w:line="240" w:lineRule="auto"/>
        <w:jc w:val="center"/>
        <w:rPr>
          <w:rFonts w:ascii="Calibri Light" w:hAnsi="Calibri Light" w:cs="Calibri Light"/>
          <w:b/>
        </w:rPr>
      </w:pPr>
      <w:r w:rsidRPr="00E71790">
        <w:rPr>
          <w:rFonts w:ascii="Calibri Light" w:hAnsi="Calibri Light" w:cs="Calibri Light"/>
          <w:b/>
        </w:rPr>
        <w:t>§ 19.</w:t>
      </w:r>
    </w:p>
    <w:p w14:paraId="74FB0412" w14:textId="77777777" w:rsidR="00380D6A" w:rsidRPr="00E71790" w:rsidRDefault="00380D6A" w:rsidP="00380D6A">
      <w:pPr>
        <w:pStyle w:val="Tekstpodstawowy2"/>
        <w:spacing w:after="0" w:line="240" w:lineRule="auto"/>
        <w:jc w:val="center"/>
        <w:rPr>
          <w:rFonts w:ascii="Calibri Light" w:hAnsi="Calibri Light" w:cs="Calibri Light"/>
          <w:b/>
        </w:rPr>
      </w:pPr>
      <w:r>
        <w:rPr>
          <w:rFonts w:ascii="Calibri Light" w:hAnsi="Calibri Light" w:cs="Calibri Light"/>
          <w:b/>
        </w:rPr>
        <w:tab/>
        <w:t xml:space="preserve">Postanowienia końcowe </w:t>
      </w:r>
    </w:p>
    <w:p w14:paraId="5CD82637" w14:textId="77777777" w:rsidR="00380D6A" w:rsidRPr="00802EE0" w:rsidRDefault="00380D6A" w:rsidP="00380D6A">
      <w:pPr>
        <w:pStyle w:val="Jasnasiatkaakcent31"/>
        <w:widowControl w:val="0"/>
        <w:numPr>
          <w:ilvl w:val="0"/>
          <w:numId w:val="21"/>
        </w:numPr>
        <w:suppressAutoHyphens w:val="0"/>
        <w:autoSpaceDE w:val="0"/>
        <w:autoSpaceDN w:val="0"/>
        <w:adjustRightInd w:val="0"/>
        <w:spacing w:after="0"/>
        <w:jc w:val="both"/>
        <w:rPr>
          <w:rFonts w:ascii="Calibri Light" w:hAnsi="Calibri Light" w:cs="Calibri Light"/>
          <w:sz w:val="24"/>
          <w:szCs w:val="24"/>
        </w:rPr>
      </w:pPr>
      <w:r w:rsidRPr="00802EE0">
        <w:rPr>
          <w:rFonts w:ascii="Calibri Light" w:hAnsi="Calibri Light" w:cs="Calibri Light"/>
          <w:color w:val="000000"/>
          <w:sz w:val="24"/>
          <w:szCs w:val="24"/>
        </w:rPr>
        <w:t xml:space="preserve">W sprawach nieuregulowanych niniejszą umową stosuje się przepisy obowiązującego prawa, w szczególności Kodeksu </w:t>
      </w:r>
      <w:r w:rsidRPr="00802EE0">
        <w:rPr>
          <w:rFonts w:ascii="Calibri Light" w:hAnsi="Calibri Light" w:cs="Calibri Light"/>
          <w:sz w:val="24"/>
          <w:szCs w:val="24"/>
        </w:rPr>
        <w:t>cywilnego, Prawa zamówień publicznych, Prawa budowlanego oraz ustawy o prawie autorskim i prawach pokrewnych.</w:t>
      </w:r>
    </w:p>
    <w:p w14:paraId="6B3EF999" w14:textId="77777777" w:rsidR="00380D6A" w:rsidRPr="00802EE0" w:rsidRDefault="00380D6A" w:rsidP="00380D6A">
      <w:pPr>
        <w:pStyle w:val="Jasnasiatkaakcent31"/>
        <w:widowControl w:val="0"/>
        <w:numPr>
          <w:ilvl w:val="0"/>
          <w:numId w:val="21"/>
        </w:numPr>
        <w:suppressAutoHyphens w:val="0"/>
        <w:autoSpaceDE w:val="0"/>
        <w:autoSpaceDN w:val="0"/>
        <w:adjustRightInd w:val="0"/>
        <w:spacing w:after="0"/>
        <w:jc w:val="both"/>
        <w:rPr>
          <w:rFonts w:ascii="Calibri Light" w:hAnsi="Calibri Light" w:cs="Calibri Light"/>
          <w:color w:val="000000"/>
          <w:sz w:val="24"/>
          <w:szCs w:val="24"/>
        </w:rPr>
      </w:pPr>
      <w:r w:rsidRPr="00802EE0">
        <w:rPr>
          <w:rFonts w:ascii="Calibri Light" w:hAnsi="Calibri Light" w:cs="Calibri Light"/>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69FA58D1" w14:textId="77777777" w:rsidR="00380D6A" w:rsidRPr="00FA11F5" w:rsidRDefault="00380D6A" w:rsidP="00380D6A">
      <w:pPr>
        <w:pStyle w:val="Jasnasiatkaakcent31"/>
        <w:widowControl w:val="0"/>
        <w:numPr>
          <w:ilvl w:val="0"/>
          <w:numId w:val="21"/>
        </w:numPr>
        <w:suppressAutoHyphens w:val="0"/>
        <w:autoSpaceDE w:val="0"/>
        <w:autoSpaceDN w:val="0"/>
        <w:adjustRightInd w:val="0"/>
        <w:spacing w:after="0"/>
        <w:jc w:val="both"/>
        <w:rPr>
          <w:rFonts w:ascii="Calibri Light" w:hAnsi="Calibri Light" w:cs="Calibri Light"/>
          <w:color w:val="000000"/>
          <w:sz w:val="24"/>
          <w:szCs w:val="24"/>
        </w:rPr>
      </w:pPr>
      <w:r w:rsidRPr="00802EE0">
        <w:rPr>
          <w:rFonts w:ascii="Calibri Light" w:hAnsi="Calibri Light" w:cs="Calibri Light"/>
          <w:color w:val="000000"/>
          <w:sz w:val="24"/>
          <w:szCs w:val="24"/>
        </w:rPr>
        <w:t xml:space="preserve">Wszelkie spory, z zastrzeżeniem § 22 Umowy, wynikające z niniejszej umowy lub powstające w związku z umową będą rozstrzygane przez sąd właściwy dla siedziby Zamawiającego. </w:t>
      </w:r>
    </w:p>
    <w:p w14:paraId="442E3C0B" w14:textId="77777777" w:rsidR="00380D6A" w:rsidRPr="00E71790" w:rsidRDefault="00380D6A" w:rsidP="00380D6A">
      <w:pPr>
        <w:pStyle w:val="Tekstpodstawowy2"/>
        <w:numPr>
          <w:ilvl w:val="0"/>
          <w:numId w:val="21"/>
        </w:numPr>
        <w:suppressAutoHyphens w:val="0"/>
        <w:spacing w:after="0" w:line="240" w:lineRule="auto"/>
        <w:jc w:val="both"/>
        <w:rPr>
          <w:rFonts w:ascii="Calibri Light" w:hAnsi="Calibri Light" w:cs="Calibri Light"/>
        </w:rPr>
      </w:pPr>
      <w:r w:rsidRPr="00E71790">
        <w:rPr>
          <w:rFonts w:ascii="Calibri Light" w:hAnsi="Calibri Light" w:cs="Calibri Light"/>
        </w:rPr>
        <w:t>Integralne części umowy stanowią:</w:t>
      </w:r>
    </w:p>
    <w:p w14:paraId="3CC23DF9" w14:textId="77777777" w:rsidR="00380D6A" w:rsidRPr="00E71790" w:rsidRDefault="00380D6A" w:rsidP="00380D6A">
      <w:pPr>
        <w:pStyle w:val="Tekstpodstawowy2"/>
        <w:numPr>
          <w:ilvl w:val="0"/>
          <w:numId w:val="22"/>
        </w:numPr>
        <w:suppressAutoHyphens w:val="0"/>
        <w:spacing w:after="0" w:line="240" w:lineRule="auto"/>
        <w:jc w:val="both"/>
        <w:rPr>
          <w:rFonts w:ascii="Calibri Light" w:hAnsi="Calibri Light" w:cs="Calibri Light"/>
        </w:rPr>
      </w:pPr>
      <w:r w:rsidRPr="00E71790">
        <w:rPr>
          <w:rFonts w:ascii="Calibri Light" w:hAnsi="Calibri Light" w:cs="Calibri Light"/>
        </w:rPr>
        <w:t>Specyfikacja Warunków Zamówienia,</w:t>
      </w:r>
    </w:p>
    <w:p w14:paraId="02D05A58" w14:textId="77777777" w:rsidR="00380D6A" w:rsidRPr="00E71790" w:rsidRDefault="00380D6A" w:rsidP="00380D6A">
      <w:pPr>
        <w:pStyle w:val="Tekstpodstawowy2"/>
        <w:numPr>
          <w:ilvl w:val="0"/>
          <w:numId w:val="22"/>
        </w:numPr>
        <w:suppressAutoHyphens w:val="0"/>
        <w:spacing w:after="0" w:line="240" w:lineRule="auto"/>
        <w:jc w:val="both"/>
        <w:rPr>
          <w:rFonts w:ascii="Calibri Light" w:hAnsi="Calibri Light" w:cs="Calibri Light"/>
        </w:rPr>
      </w:pPr>
      <w:r w:rsidRPr="00E71790">
        <w:rPr>
          <w:rFonts w:ascii="Calibri Light" w:hAnsi="Calibri Light" w:cs="Calibri Light"/>
        </w:rPr>
        <w:t>Oferta Wykonawcy,</w:t>
      </w:r>
    </w:p>
    <w:p w14:paraId="0E269021" w14:textId="77777777" w:rsidR="00380D6A" w:rsidRPr="00E71790" w:rsidRDefault="00380D6A" w:rsidP="00380D6A">
      <w:pPr>
        <w:pStyle w:val="Tekstpodstawowy2"/>
        <w:numPr>
          <w:ilvl w:val="0"/>
          <w:numId w:val="22"/>
        </w:numPr>
        <w:suppressAutoHyphens w:val="0"/>
        <w:spacing w:after="0" w:line="240" w:lineRule="auto"/>
        <w:jc w:val="both"/>
        <w:rPr>
          <w:rFonts w:ascii="Calibri Light" w:hAnsi="Calibri Light" w:cs="Calibri Light"/>
        </w:rPr>
      </w:pPr>
      <w:r w:rsidRPr="00E71790">
        <w:rPr>
          <w:rFonts w:ascii="Calibri Light" w:hAnsi="Calibri Light" w:cs="Calibri Light"/>
        </w:rPr>
        <w:t>Kalkulacja/kosztorys.</w:t>
      </w:r>
    </w:p>
    <w:p w14:paraId="7873F144" w14:textId="77777777" w:rsidR="00380D6A" w:rsidRPr="00E71790" w:rsidRDefault="00380D6A" w:rsidP="00380D6A">
      <w:pPr>
        <w:pStyle w:val="Tekstpodstawowy2"/>
        <w:numPr>
          <w:ilvl w:val="0"/>
          <w:numId w:val="21"/>
        </w:numPr>
        <w:suppressAutoHyphens w:val="0"/>
        <w:spacing w:after="0" w:line="240" w:lineRule="auto"/>
        <w:jc w:val="both"/>
        <w:rPr>
          <w:rFonts w:ascii="Calibri Light" w:hAnsi="Calibri Light" w:cs="Calibri Light"/>
          <w:b/>
          <w:bCs/>
        </w:rPr>
      </w:pPr>
      <w:r w:rsidRPr="00E71790">
        <w:rPr>
          <w:rFonts w:ascii="Calibri Light" w:hAnsi="Calibri Light" w:cs="Calibri Light"/>
        </w:rPr>
        <w:t>Umowę sporządzono w 2 jednobrzmiących egzemplarzach, 1 egzemplarz dla Zamawiającego, jeden egzemplarz dla Wykonawcy.</w:t>
      </w:r>
    </w:p>
    <w:p w14:paraId="12FBC627" w14:textId="77777777" w:rsidR="00380D6A" w:rsidRPr="00E71790" w:rsidRDefault="00380D6A" w:rsidP="00380D6A">
      <w:pPr>
        <w:tabs>
          <w:tab w:val="left" w:pos="709"/>
        </w:tabs>
        <w:rPr>
          <w:rFonts w:ascii="Calibri Light" w:hAnsi="Calibri Light" w:cs="Calibri Light"/>
        </w:rPr>
      </w:pPr>
      <w:r w:rsidRPr="00E71790">
        <w:rPr>
          <w:rFonts w:ascii="Calibri Light" w:hAnsi="Calibri Light" w:cs="Calibri Light"/>
          <w:b/>
        </w:rPr>
        <w:br/>
      </w:r>
      <w:proofErr w:type="gramStart"/>
      <w:r w:rsidRPr="00E71790">
        <w:rPr>
          <w:rFonts w:ascii="Calibri Light" w:hAnsi="Calibri Light" w:cs="Calibri Light"/>
          <w:b/>
        </w:rPr>
        <w:t>Wykonawca</w:t>
      </w:r>
      <w:r w:rsidRPr="00E71790">
        <w:rPr>
          <w:rFonts w:ascii="Calibri Light" w:hAnsi="Calibri Light" w:cs="Calibri Light"/>
          <w:b/>
          <w:bCs/>
        </w:rPr>
        <w:t xml:space="preserve"> :</w:t>
      </w:r>
      <w:proofErr w:type="gramEnd"/>
      <w:r w:rsidRPr="00E71790">
        <w:rPr>
          <w:rFonts w:ascii="Calibri Light" w:hAnsi="Calibri Light" w:cs="Calibri Light"/>
          <w:b/>
          <w:bCs/>
        </w:rPr>
        <w:t xml:space="preserve">          </w:t>
      </w:r>
      <w:r w:rsidRPr="00E71790">
        <w:rPr>
          <w:rFonts w:ascii="Calibri Light" w:hAnsi="Calibri Light" w:cs="Calibri Light"/>
          <w:b/>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r w:rsidRPr="00E71790">
        <w:rPr>
          <w:rFonts w:ascii="Calibri Light" w:hAnsi="Calibri Light" w:cs="Calibri Light"/>
        </w:rPr>
        <w:tab/>
      </w:r>
      <w:proofErr w:type="gramStart"/>
      <w:r w:rsidRPr="00E71790">
        <w:rPr>
          <w:rFonts w:ascii="Calibri Light" w:hAnsi="Calibri Light" w:cs="Calibri Light"/>
          <w:b/>
        </w:rPr>
        <w:t>Zamawiający</w:t>
      </w:r>
      <w:r w:rsidRPr="00E71790">
        <w:rPr>
          <w:rFonts w:ascii="Calibri Light" w:hAnsi="Calibri Light" w:cs="Calibri Light"/>
        </w:rPr>
        <w:t xml:space="preserve"> :</w:t>
      </w:r>
      <w:proofErr w:type="gramEnd"/>
      <w:r w:rsidRPr="00E71790">
        <w:rPr>
          <w:rFonts w:ascii="Calibri Light" w:hAnsi="Calibri Light" w:cs="Calibri Light"/>
        </w:rPr>
        <w:t xml:space="preserve">                     </w:t>
      </w:r>
    </w:p>
    <w:p w14:paraId="5FED70CD" w14:textId="77777777" w:rsidR="00380D6A" w:rsidRPr="00E71790" w:rsidRDefault="00380D6A" w:rsidP="00380D6A">
      <w:pPr>
        <w:rPr>
          <w:rFonts w:ascii="Calibri Light" w:hAnsi="Calibri Light" w:cs="Calibri Light"/>
        </w:rPr>
      </w:pPr>
    </w:p>
    <w:p w14:paraId="311D7DF2" w14:textId="77777777" w:rsidR="00235544" w:rsidRDefault="00235544"/>
    <w:sectPr w:rsidR="00235544" w:rsidSect="00380D6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070C1" w14:textId="77777777" w:rsidR="008009BC" w:rsidRDefault="008009BC" w:rsidP="00380D6A">
      <w:r>
        <w:separator/>
      </w:r>
    </w:p>
  </w:endnote>
  <w:endnote w:type="continuationSeparator" w:id="0">
    <w:p w14:paraId="1B50D1EF" w14:textId="77777777" w:rsidR="008009BC" w:rsidRDefault="008009BC" w:rsidP="0038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2A0C1" w14:textId="77777777" w:rsidR="008009BC" w:rsidRDefault="008009BC" w:rsidP="00380D6A">
      <w:r>
        <w:separator/>
      </w:r>
    </w:p>
  </w:footnote>
  <w:footnote w:type="continuationSeparator" w:id="0">
    <w:p w14:paraId="7B436BD3" w14:textId="77777777" w:rsidR="008009BC" w:rsidRDefault="008009BC" w:rsidP="00380D6A">
      <w:r>
        <w:continuationSeparator/>
      </w:r>
    </w:p>
  </w:footnote>
  <w:footnote w:id="1">
    <w:p w14:paraId="330D4FE0" w14:textId="77777777" w:rsidR="00380D6A" w:rsidRPr="006812B2" w:rsidRDefault="00380D6A" w:rsidP="00380D6A">
      <w:pPr>
        <w:pStyle w:val="Tekstprzypisudolnego"/>
      </w:pPr>
      <w:r>
        <w:rPr>
          <w:rStyle w:val="Odwoanieprzypisudolnego"/>
        </w:rPr>
        <w:footnoteRef/>
      </w:r>
      <w:r>
        <w:t xml:space="preserve"> Zgodnie z deklaracją w ofercie.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585E931E"/>
    <w:name w:val="WW8Num46"/>
    <w:lvl w:ilvl="0">
      <w:start w:val="1"/>
      <w:numFmt w:val="decimal"/>
      <w:lvlText w:val="%1)"/>
      <w:lvlJc w:val="left"/>
      <w:pPr>
        <w:tabs>
          <w:tab w:val="num" w:pos="0"/>
        </w:tabs>
        <w:ind w:left="720" w:hanging="360"/>
      </w:pPr>
      <w:rPr>
        <w:rFonts w:cs="Times New Roman" w:hint="default"/>
      </w:rPr>
    </w:lvl>
    <w:lvl w:ilvl="1">
      <w:start w:val="1"/>
      <w:numFmt w:val="decimal"/>
      <w:lvlText w:val="%2)"/>
      <w:lvlJc w:val="left"/>
      <w:pPr>
        <w:tabs>
          <w:tab w:val="num" w:pos="0"/>
        </w:tabs>
        <w:ind w:left="720" w:hanging="360"/>
      </w:pPr>
      <w:rPr>
        <w:rFonts w:cs="Times New Roman" w:hint="default"/>
      </w:rPr>
    </w:lvl>
    <w:lvl w:ilvl="2">
      <w:start w:val="1"/>
      <w:numFmt w:val="decimal"/>
      <w:lvlText w:val="%3."/>
      <w:lvlJc w:val="left"/>
      <w:pPr>
        <w:tabs>
          <w:tab w:val="num" w:pos="0"/>
        </w:tabs>
        <w:ind w:left="2340" w:hanging="360"/>
      </w:pPr>
      <w:rPr>
        <w:rFonts w:ascii="Cambria" w:hAnsi="Cambria" w:cs="Times New Roman" w:hint="default"/>
        <w:b/>
        <w:sz w:val="24"/>
        <w:szCs w:val="24"/>
        <w:lang w:eastAsia="pl-PL"/>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 w15:restartNumberingAfterBreak="0">
    <w:nsid w:val="018F6878"/>
    <w:multiLevelType w:val="hybridMultilevel"/>
    <w:tmpl w:val="DC80BE2E"/>
    <w:lvl w:ilvl="0" w:tplc="3ED0FC28">
      <w:start w:val="1"/>
      <w:numFmt w:val="decimal"/>
      <w:lvlText w:val="%1."/>
      <w:lvlJc w:val="left"/>
      <w:pPr>
        <w:tabs>
          <w:tab w:val="num" w:pos="360"/>
        </w:tabs>
        <w:ind w:left="360" w:hanging="360"/>
      </w:pPr>
      <w:rPr>
        <w:b w:val="0"/>
        <w:i w:val="0"/>
      </w:rPr>
    </w:lvl>
    <w:lvl w:ilvl="1" w:tplc="7E7E48FC">
      <w:start w:val="1"/>
      <w:numFmt w:val="lowerLetter"/>
      <w:lvlText w:val="%2)"/>
      <w:lvlJc w:val="left"/>
      <w:pPr>
        <w:tabs>
          <w:tab w:val="num" w:pos="1440"/>
        </w:tabs>
        <w:ind w:left="1440" w:hanging="360"/>
      </w:pPr>
      <w:rPr>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0679C7"/>
    <w:multiLevelType w:val="hybridMultilevel"/>
    <w:tmpl w:val="A1EA09D8"/>
    <w:lvl w:ilvl="0" w:tplc="1ABC073E">
      <w:start w:val="1"/>
      <w:numFmt w:val="lowerLetter"/>
      <w:lvlText w:val="%1."/>
      <w:lvlJc w:val="left"/>
      <w:pPr>
        <w:tabs>
          <w:tab w:val="num" w:pos="720"/>
        </w:tabs>
        <w:ind w:left="720" w:hanging="360"/>
      </w:pPr>
      <w:rPr>
        <w:rFonts w:ascii="Times New Roman" w:eastAsia="Times New Roman" w:hAnsi="Times New Roman" w:cs="Times New Roman"/>
      </w:rPr>
    </w:lvl>
    <w:lvl w:ilvl="1" w:tplc="BBFC447E">
      <w:start w:val="3"/>
      <w:numFmt w:val="decimal"/>
      <w:lvlText w:val="%2."/>
      <w:lvlJc w:val="left"/>
      <w:pPr>
        <w:tabs>
          <w:tab w:val="num" w:pos="1440"/>
        </w:tabs>
        <w:ind w:left="1440" w:hanging="360"/>
      </w:pPr>
      <w:rPr>
        <w:i w:val="0"/>
        <w:sz w:val="26"/>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4" w15:restartNumberingAfterBreak="0">
    <w:nsid w:val="091A6A9A"/>
    <w:multiLevelType w:val="hybridMultilevel"/>
    <w:tmpl w:val="C08C5A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B4B62E7"/>
    <w:multiLevelType w:val="hybridMultilevel"/>
    <w:tmpl w:val="F73EB680"/>
    <w:lvl w:ilvl="0" w:tplc="04150011">
      <w:start w:val="1"/>
      <w:numFmt w:val="decimal"/>
      <w:lvlText w:val="%1)"/>
      <w:lvlJc w:val="left"/>
      <w:pPr>
        <w:tabs>
          <w:tab w:val="num" w:pos="786"/>
        </w:tabs>
        <w:ind w:left="786" w:hanging="360"/>
      </w:pPr>
      <w:rPr>
        <w:strike w:val="0"/>
        <w:dstrike w:val="0"/>
        <w:color w:val="auto"/>
        <w:u w:val="none"/>
        <w:effect w:val="none"/>
      </w:rPr>
    </w:lvl>
    <w:lvl w:ilvl="1" w:tplc="04150001">
      <w:start w:val="1"/>
      <w:numFmt w:val="bullet"/>
      <w:lvlText w:val=""/>
      <w:lvlJc w:val="left"/>
      <w:pPr>
        <w:tabs>
          <w:tab w:val="num" w:pos="1506"/>
        </w:tabs>
        <w:ind w:left="1506" w:hanging="360"/>
      </w:pPr>
      <w:rPr>
        <w:rFonts w:ascii="Symbol" w:hAnsi="Symbol" w:hint="default"/>
        <w:strike w:val="0"/>
        <w:dstrike w:val="0"/>
        <w:u w:val="none"/>
        <w:effect w:val="none"/>
      </w:rPr>
    </w:lvl>
    <w:lvl w:ilvl="2" w:tplc="04150005">
      <w:start w:val="1"/>
      <w:numFmt w:val="lowerRoman"/>
      <w:lvlText w:val="%3."/>
      <w:lvlJc w:val="right"/>
      <w:pPr>
        <w:tabs>
          <w:tab w:val="num" w:pos="2226"/>
        </w:tabs>
        <w:ind w:left="2226" w:hanging="180"/>
      </w:pPr>
      <w:rPr>
        <w:rFonts w:cs="Times New Roman"/>
      </w:rPr>
    </w:lvl>
    <w:lvl w:ilvl="3" w:tplc="04150001">
      <w:start w:val="1"/>
      <w:numFmt w:val="decimal"/>
      <w:lvlText w:val="%4."/>
      <w:lvlJc w:val="left"/>
      <w:pPr>
        <w:tabs>
          <w:tab w:val="num" w:pos="2946"/>
        </w:tabs>
        <w:ind w:left="2946" w:hanging="360"/>
      </w:pPr>
      <w:rPr>
        <w:rFonts w:cs="Times New Roman"/>
      </w:rPr>
    </w:lvl>
    <w:lvl w:ilvl="4" w:tplc="04150003">
      <w:start w:val="1"/>
      <w:numFmt w:val="lowerLetter"/>
      <w:lvlText w:val="%5."/>
      <w:lvlJc w:val="left"/>
      <w:pPr>
        <w:tabs>
          <w:tab w:val="num" w:pos="3666"/>
        </w:tabs>
        <w:ind w:left="3666" w:hanging="360"/>
      </w:pPr>
      <w:rPr>
        <w:rFonts w:cs="Times New Roman"/>
      </w:rPr>
    </w:lvl>
    <w:lvl w:ilvl="5" w:tplc="04150005">
      <w:start w:val="1"/>
      <w:numFmt w:val="lowerRoman"/>
      <w:lvlText w:val="%6."/>
      <w:lvlJc w:val="right"/>
      <w:pPr>
        <w:tabs>
          <w:tab w:val="num" w:pos="4386"/>
        </w:tabs>
        <w:ind w:left="4386" w:hanging="180"/>
      </w:pPr>
      <w:rPr>
        <w:rFonts w:cs="Times New Roman"/>
      </w:rPr>
    </w:lvl>
    <w:lvl w:ilvl="6" w:tplc="04150001">
      <w:start w:val="1"/>
      <w:numFmt w:val="decimal"/>
      <w:lvlText w:val="%7."/>
      <w:lvlJc w:val="left"/>
      <w:pPr>
        <w:tabs>
          <w:tab w:val="num" w:pos="5106"/>
        </w:tabs>
        <w:ind w:left="5106" w:hanging="360"/>
      </w:pPr>
      <w:rPr>
        <w:rFonts w:cs="Times New Roman"/>
      </w:rPr>
    </w:lvl>
    <w:lvl w:ilvl="7" w:tplc="04150003">
      <w:start w:val="1"/>
      <w:numFmt w:val="lowerLetter"/>
      <w:lvlText w:val="%8."/>
      <w:lvlJc w:val="left"/>
      <w:pPr>
        <w:tabs>
          <w:tab w:val="num" w:pos="5826"/>
        </w:tabs>
        <w:ind w:left="5826" w:hanging="360"/>
      </w:pPr>
      <w:rPr>
        <w:rFonts w:cs="Times New Roman"/>
      </w:rPr>
    </w:lvl>
    <w:lvl w:ilvl="8" w:tplc="04150005">
      <w:start w:val="1"/>
      <w:numFmt w:val="lowerRoman"/>
      <w:lvlText w:val="%9."/>
      <w:lvlJc w:val="right"/>
      <w:pPr>
        <w:tabs>
          <w:tab w:val="num" w:pos="6546"/>
        </w:tabs>
        <w:ind w:left="6546" w:hanging="180"/>
      </w:pPr>
      <w:rPr>
        <w:rFonts w:cs="Times New Roman"/>
      </w:rPr>
    </w:lvl>
  </w:abstractNum>
  <w:abstractNum w:abstractNumId="6" w15:restartNumberingAfterBreak="0">
    <w:nsid w:val="0BA0333D"/>
    <w:multiLevelType w:val="hybridMultilevel"/>
    <w:tmpl w:val="B88A37D0"/>
    <w:lvl w:ilvl="0" w:tplc="299ED5D4">
      <w:start w:val="2"/>
      <w:numFmt w:val="decimal"/>
      <w:lvlText w:val="%1."/>
      <w:lvlJc w:val="left"/>
      <w:pPr>
        <w:tabs>
          <w:tab w:val="num" w:pos="360"/>
        </w:tabs>
        <w:ind w:left="360" w:hanging="360"/>
      </w:pPr>
    </w:lvl>
    <w:lvl w:ilvl="1" w:tplc="79DEC406">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CBB19DC"/>
    <w:multiLevelType w:val="multilevel"/>
    <w:tmpl w:val="60FCFA06"/>
    <w:lvl w:ilvl="0">
      <w:start w:val="4"/>
      <w:numFmt w:val="decimal"/>
      <w:lvlText w:val="%1"/>
      <w:lvlJc w:val="left"/>
      <w:pPr>
        <w:ind w:left="360" w:hanging="360"/>
      </w:pPr>
    </w:lvl>
    <w:lvl w:ilvl="1">
      <w:start w:val="1"/>
      <w:numFmt w:val="decimal"/>
      <w:lvlText w:val="%1.%2"/>
      <w:lvlJc w:val="left"/>
      <w:pPr>
        <w:ind w:left="1287" w:hanging="360"/>
      </w:pPr>
    </w:lvl>
    <w:lvl w:ilvl="2">
      <w:start w:val="1"/>
      <w:numFmt w:val="decimal"/>
      <w:lvlText w:val="%1.%2.%3"/>
      <w:lvlJc w:val="left"/>
      <w:pPr>
        <w:ind w:left="2574" w:hanging="720"/>
      </w:pPr>
    </w:lvl>
    <w:lvl w:ilvl="3">
      <w:start w:val="1"/>
      <w:numFmt w:val="decimal"/>
      <w:lvlText w:val="%1.%2.%3.%4"/>
      <w:lvlJc w:val="left"/>
      <w:pPr>
        <w:ind w:left="3501" w:hanging="720"/>
      </w:p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7002" w:hanging="1440"/>
      </w:pPr>
    </w:lvl>
    <w:lvl w:ilvl="7">
      <w:start w:val="1"/>
      <w:numFmt w:val="decimal"/>
      <w:lvlText w:val="%1.%2.%3.%4.%5.%6.%7.%8"/>
      <w:lvlJc w:val="left"/>
      <w:pPr>
        <w:ind w:left="7929" w:hanging="1440"/>
      </w:pPr>
    </w:lvl>
    <w:lvl w:ilvl="8">
      <w:start w:val="1"/>
      <w:numFmt w:val="decimal"/>
      <w:lvlText w:val="%1.%2.%3.%4.%5.%6.%7.%8.%9"/>
      <w:lvlJc w:val="left"/>
      <w:pPr>
        <w:ind w:left="9216" w:hanging="1800"/>
      </w:pPr>
    </w:lvl>
  </w:abstractNum>
  <w:abstractNum w:abstractNumId="8" w15:restartNumberingAfterBreak="0">
    <w:nsid w:val="100E0D87"/>
    <w:multiLevelType w:val="hybridMultilevel"/>
    <w:tmpl w:val="87CAB99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17386C"/>
    <w:multiLevelType w:val="hybridMultilevel"/>
    <w:tmpl w:val="B0FADDF8"/>
    <w:lvl w:ilvl="0" w:tplc="BE7403B4">
      <w:start w:val="1"/>
      <w:numFmt w:val="none"/>
      <w:lvlText w:val="7."/>
      <w:lvlJc w:val="left"/>
      <w:pPr>
        <w:tabs>
          <w:tab w:val="num" w:pos="360"/>
        </w:tabs>
        <w:ind w:left="360" w:hanging="360"/>
      </w:pPr>
      <w:rPr>
        <w:b w:val="0"/>
      </w:rPr>
    </w:lvl>
    <w:lvl w:ilvl="1" w:tplc="11764BEA">
      <w:start w:val="1"/>
      <w:numFmt w:val="lowerLetter"/>
      <w:lvlText w:val="%2."/>
      <w:lvlJc w:val="left"/>
      <w:pPr>
        <w:tabs>
          <w:tab w:val="num" w:pos="720"/>
        </w:tabs>
        <w:ind w:left="720" w:hanging="360"/>
      </w:pPr>
      <w:rPr>
        <w:rFonts w:ascii="Times New Roman" w:eastAsia="Times New Roman" w:hAnsi="Times New Roman" w:cs="Times New Roman"/>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DA4BF5"/>
    <w:multiLevelType w:val="hybridMultilevel"/>
    <w:tmpl w:val="5EFE9C0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2" w15:restartNumberingAfterBreak="0">
    <w:nsid w:val="1BCA50BE"/>
    <w:multiLevelType w:val="hybridMultilevel"/>
    <w:tmpl w:val="C1046596"/>
    <w:lvl w:ilvl="0" w:tplc="8EF0234E">
      <w:start w:val="3"/>
      <w:numFmt w:val="decimal"/>
      <w:lvlText w:val="%1."/>
      <w:lvlJc w:val="left"/>
      <w:pPr>
        <w:tabs>
          <w:tab w:val="num" w:pos="360"/>
        </w:tabs>
        <w:ind w:left="360" w:hanging="360"/>
      </w:pPr>
      <w:rPr>
        <w:rFonts w:ascii="Trebuchet MS" w:hAnsi="Trebuchet MS" w:cs="Arial" w:hint="default"/>
        <w:b w:val="0"/>
        <w:i w:val="0"/>
      </w:rPr>
    </w:lvl>
    <w:lvl w:ilvl="1" w:tplc="80664FBC">
      <w:start w:val="1"/>
      <w:numFmt w:val="lowerLetter"/>
      <w:lvlText w:val="%2."/>
      <w:lvlJc w:val="left"/>
      <w:pPr>
        <w:tabs>
          <w:tab w:val="num" w:pos="1440"/>
        </w:tabs>
        <w:ind w:left="1440" w:hanging="360"/>
      </w:pPr>
      <w:rPr>
        <w:rFonts w:ascii="Times New Roman" w:eastAsia="Times New Roman" w:hAnsi="Times New Roman" w:cs="Times New Roman"/>
        <w:b w:val="0"/>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38E4A24"/>
    <w:multiLevelType w:val="hybridMultilevel"/>
    <w:tmpl w:val="FCE2325A"/>
    <w:lvl w:ilvl="0" w:tplc="313C40DA">
      <w:start w:val="1"/>
      <w:numFmt w:val="decimal"/>
      <w:lvlText w:val="%1."/>
      <w:lvlJc w:val="left"/>
      <w:pPr>
        <w:tabs>
          <w:tab w:val="num" w:pos="36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A04D63"/>
    <w:multiLevelType w:val="hybridMultilevel"/>
    <w:tmpl w:val="921CB144"/>
    <w:lvl w:ilvl="0" w:tplc="265ACA80">
      <w:start w:val="1"/>
      <w:numFmt w:val="decimal"/>
      <w:lvlText w:val="%1."/>
      <w:lvlJc w:val="left"/>
      <w:pPr>
        <w:tabs>
          <w:tab w:val="num" w:pos="360"/>
        </w:tabs>
        <w:ind w:left="340" w:hanging="340"/>
      </w:pPr>
      <w:rPr>
        <w:rFonts w:ascii="Times New Roman" w:eastAsia="Times New Roman" w:hAnsi="Times New Roman" w:cs="Times New Roman"/>
      </w:rPr>
    </w:lvl>
    <w:lvl w:ilvl="1" w:tplc="A262116C">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E479E9"/>
    <w:multiLevelType w:val="hybridMultilevel"/>
    <w:tmpl w:val="89C606F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33F5794E"/>
    <w:multiLevelType w:val="hybridMultilevel"/>
    <w:tmpl w:val="2A44C0B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20" w15:restartNumberingAfterBreak="0">
    <w:nsid w:val="404C5814"/>
    <w:multiLevelType w:val="hybridMultilevel"/>
    <w:tmpl w:val="73C232A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E615B9"/>
    <w:multiLevelType w:val="hybridMultilevel"/>
    <w:tmpl w:val="05E8D1D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23" w15:restartNumberingAfterBreak="0">
    <w:nsid w:val="4B5A6E94"/>
    <w:multiLevelType w:val="hybridMultilevel"/>
    <w:tmpl w:val="A4561BE8"/>
    <w:lvl w:ilvl="0" w:tplc="D418561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FF23C15"/>
    <w:multiLevelType w:val="hybridMultilevel"/>
    <w:tmpl w:val="FFAE59B8"/>
    <w:lvl w:ilvl="0" w:tplc="645A3BCC">
      <w:start w:val="1"/>
      <w:numFmt w:val="lowerLetter"/>
      <w:lvlText w:val="%1."/>
      <w:lvlJc w:val="left"/>
      <w:pPr>
        <w:tabs>
          <w:tab w:val="num" w:pos="1140"/>
        </w:tabs>
        <w:ind w:left="1140" w:hanging="360"/>
      </w:pPr>
      <w:rPr>
        <w:rFonts w:ascii="Times New Roman" w:eastAsia="Times New Roman" w:hAnsi="Times New Roman" w:cs="Times New Roman"/>
      </w:rPr>
    </w:lvl>
    <w:lvl w:ilvl="1" w:tplc="04150003">
      <w:start w:val="1"/>
      <w:numFmt w:val="bullet"/>
      <w:lvlText w:val="o"/>
      <w:lvlJc w:val="left"/>
      <w:pPr>
        <w:tabs>
          <w:tab w:val="num" w:pos="2220"/>
        </w:tabs>
        <w:ind w:left="2220" w:hanging="360"/>
      </w:pPr>
      <w:rPr>
        <w:rFonts w:ascii="Courier New" w:hAnsi="Courier New" w:cs="Courier New" w:hint="default"/>
      </w:rPr>
    </w:lvl>
    <w:lvl w:ilvl="2" w:tplc="04150005">
      <w:start w:val="1"/>
      <w:numFmt w:val="bullet"/>
      <w:lvlText w:val=""/>
      <w:lvlJc w:val="left"/>
      <w:pPr>
        <w:tabs>
          <w:tab w:val="num" w:pos="2940"/>
        </w:tabs>
        <w:ind w:left="2940" w:hanging="360"/>
      </w:pPr>
      <w:rPr>
        <w:rFonts w:ascii="Wingdings" w:hAnsi="Wingdings" w:hint="default"/>
      </w:rPr>
    </w:lvl>
    <w:lvl w:ilvl="3" w:tplc="04150001">
      <w:start w:val="1"/>
      <w:numFmt w:val="bullet"/>
      <w:lvlText w:val=""/>
      <w:lvlJc w:val="left"/>
      <w:pPr>
        <w:tabs>
          <w:tab w:val="num" w:pos="3660"/>
        </w:tabs>
        <w:ind w:left="3660" w:hanging="360"/>
      </w:pPr>
      <w:rPr>
        <w:rFonts w:ascii="Symbol" w:hAnsi="Symbol" w:hint="default"/>
      </w:rPr>
    </w:lvl>
    <w:lvl w:ilvl="4" w:tplc="04150003">
      <w:start w:val="1"/>
      <w:numFmt w:val="bullet"/>
      <w:lvlText w:val="o"/>
      <w:lvlJc w:val="left"/>
      <w:pPr>
        <w:tabs>
          <w:tab w:val="num" w:pos="4380"/>
        </w:tabs>
        <w:ind w:left="4380" w:hanging="360"/>
      </w:pPr>
      <w:rPr>
        <w:rFonts w:ascii="Courier New" w:hAnsi="Courier New" w:cs="Courier New" w:hint="default"/>
      </w:rPr>
    </w:lvl>
    <w:lvl w:ilvl="5" w:tplc="04150005">
      <w:start w:val="1"/>
      <w:numFmt w:val="bullet"/>
      <w:lvlText w:val=""/>
      <w:lvlJc w:val="left"/>
      <w:pPr>
        <w:tabs>
          <w:tab w:val="num" w:pos="5100"/>
        </w:tabs>
        <w:ind w:left="5100" w:hanging="360"/>
      </w:pPr>
      <w:rPr>
        <w:rFonts w:ascii="Wingdings" w:hAnsi="Wingdings" w:hint="default"/>
      </w:rPr>
    </w:lvl>
    <w:lvl w:ilvl="6" w:tplc="04150001">
      <w:start w:val="1"/>
      <w:numFmt w:val="bullet"/>
      <w:lvlText w:val=""/>
      <w:lvlJc w:val="left"/>
      <w:pPr>
        <w:tabs>
          <w:tab w:val="num" w:pos="5820"/>
        </w:tabs>
        <w:ind w:left="5820" w:hanging="360"/>
      </w:pPr>
      <w:rPr>
        <w:rFonts w:ascii="Symbol" w:hAnsi="Symbol" w:hint="default"/>
      </w:rPr>
    </w:lvl>
    <w:lvl w:ilvl="7" w:tplc="04150003">
      <w:start w:val="1"/>
      <w:numFmt w:val="bullet"/>
      <w:lvlText w:val="o"/>
      <w:lvlJc w:val="left"/>
      <w:pPr>
        <w:tabs>
          <w:tab w:val="num" w:pos="6540"/>
        </w:tabs>
        <w:ind w:left="6540" w:hanging="360"/>
      </w:pPr>
      <w:rPr>
        <w:rFonts w:ascii="Courier New" w:hAnsi="Courier New" w:cs="Courier New" w:hint="default"/>
      </w:rPr>
    </w:lvl>
    <w:lvl w:ilvl="8" w:tplc="04150005">
      <w:start w:val="1"/>
      <w:numFmt w:val="bullet"/>
      <w:lvlText w:val=""/>
      <w:lvlJc w:val="left"/>
      <w:pPr>
        <w:tabs>
          <w:tab w:val="num" w:pos="7260"/>
        </w:tabs>
        <w:ind w:left="7260" w:hanging="360"/>
      </w:pPr>
      <w:rPr>
        <w:rFonts w:ascii="Wingdings" w:hAnsi="Wingdings" w:hint="default"/>
      </w:rPr>
    </w:lvl>
  </w:abstractNum>
  <w:abstractNum w:abstractNumId="25" w15:restartNumberingAfterBreak="0">
    <w:nsid w:val="51237039"/>
    <w:multiLevelType w:val="hybridMultilevel"/>
    <w:tmpl w:val="430C99DE"/>
    <w:lvl w:ilvl="0" w:tplc="99BC2F6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5426700E"/>
    <w:multiLevelType w:val="hybridMultilevel"/>
    <w:tmpl w:val="BDF6296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B436F40"/>
    <w:multiLevelType w:val="hybridMultilevel"/>
    <w:tmpl w:val="F3465660"/>
    <w:lvl w:ilvl="0" w:tplc="05C4A418">
      <w:start w:val="1"/>
      <w:numFmt w:val="decimal"/>
      <w:lvlText w:val="%1."/>
      <w:lvlJc w:val="left"/>
      <w:pPr>
        <w:tabs>
          <w:tab w:val="num" w:pos="540"/>
        </w:tabs>
        <w:ind w:left="540" w:hanging="360"/>
      </w:pPr>
      <w:rPr>
        <w:b w:val="0"/>
        <w:i w:val="0"/>
      </w:rPr>
    </w:lvl>
    <w:lvl w:ilvl="1" w:tplc="AE6837DA">
      <w:start w:val="1"/>
      <w:numFmt w:val="bullet"/>
      <w:lvlText w:val=""/>
      <w:lvlJc w:val="left"/>
      <w:pPr>
        <w:tabs>
          <w:tab w:val="num" w:pos="1440"/>
        </w:tabs>
        <w:ind w:left="1440" w:hanging="360"/>
      </w:pPr>
      <w:rPr>
        <w:rFonts w:ascii="Symbol" w:eastAsia="Times New Roman" w:hAnsi="Symbol"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5D926C5B"/>
    <w:multiLevelType w:val="hybridMultilevel"/>
    <w:tmpl w:val="7A92B6AA"/>
    <w:lvl w:ilvl="0" w:tplc="E4FEA47C">
      <w:start w:val="3"/>
      <w:numFmt w:val="decimal"/>
      <w:lvlText w:val="%1."/>
      <w:lvlJc w:val="left"/>
      <w:pPr>
        <w:ind w:left="502"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3E052FF"/>
    <w:multiLevelType w:val="hybridMultilevel"/>
    <w:tmpl w:val="4C12D842"/>
    <w:lvl w:ilvl="0" w:tplc="0415000F">
      <w:start w:val="1"/>
      <w:numFmt w:val="decimal"/>
      <w:lvlText w:val="%1."/>
      <w:lvlJc w:val="left"/>
      <w:pPr>
        <w:tabs>
          <w:tab w:val="num" w:pos="360"/>
        </w:tabs>
        <w:ind w:left="360" w:hanging="360"/>
      </w:pPr>
      <w:rPr>
        <w:b w:val="0"/>
      </w:rPr>
    </w:lvl>
    <w:lvl w:ilvl="1" w:tplc="97B80C4C">
      <w:start w:val="1"/>
      <w:numFmt w:val="decimal"/>
      <w:lvlText w:val="%2)"/>
      <w:lvlJc w:val="left"/>
      <w:pPr>
        <w:tabs>
          <w:tab w:val="num" w:pos="1440"/>
        </w:tabs>
        <w:ind w:left="1440" w:hanging="360"/>
      </w:pPr>
      <w:rPr>
        <w:rFonts w:ascii="Trebuchet MS" w:eastAsia="Times New Roman" w:hAnsi="Trebuchet MS" w:cs="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66EB1316"/>
    <w:multiLevelType w:val="hybridMultilevel"/>
    <w:tmpl w:val="0F8E3012"/>
    <w:lvl w:ilvl="0" w:tplc="EDA4755E">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6ABA2C57"/>
    <w:multiLevelType w:val="hybridMultilevel"/>
    <w:tmpl w:val="90907F54"/>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E047074"/>
    <w:multiLevelType w:val="hybridMultilevel"/>
    <w:tmpl w:val="A6A6AFD4"/>
    <w:lvl w:ilvl="0" w:tplc="099CFFFA">
      <w:start w:val="4"/>
      <w:numFmt w:val="decimal"/>
      <w:lvlText w:val="%1."/>
      <w:lvlJc w:val="left"/>
      <w:pPr>
        <w:tabs>
          <w:tab w:val="num" w:pos="360"/>
        </w:tabs>
        <w:ind w:left="360" w:hanging="360"/>
      </w:pPr>
      <w:rPr>
        <w:b w:val="0"/>
      </w:rPr>
    </w:lvl>
    <w:lvl w:ilvl="1" w:tplc="97B80C4C">
      <w:start w:val="1"/>
      <w:numFmt w:val="decimal"/>
      <w:lvlText w:val="%2)"/>
      <w:lvlJc w:val="left"/>
      <w:pPr>
        <w:ind w:left="1440" w:hanging="360"/>
      </w:pPr>
      <w:rPr>
        <w:rFonts w:ascii="Trebuchet MS" w:eastAsia="Times New Roman" w:hAnsi="Trebuchet MS"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992549"/>
    <w:multiLevelType w:val="hybridMultilevel"/>
    <w:tmpl w:val="1590A3C0"/>
    <w:lvl w:ilvl="0" w:tplc="0415000F">
      <w:start w:val="1"/>
      <w:numFmt w:val="decimal"/>
      <w:lvlText w:val="%1."/>
      <w:lvlJc w:val="left"/>
      <w:pPr>
        <w:ind w:left="720" w:hanging="360"/>
      </w:pPr>
      <w:rPr>
        <w:rFonts w:hint="default"/>
        <w:color w:val="auto"/>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52752F"/>
    <w:multiLevelType w:val="multilevel"/>
    <w:tmpl w:val="EE0A7432"/>
    <w:lvl w:ilvl="0">
      <w:start w:val="1"/>
      <w:numFmt w:val="decimal"/>
      <w:lvlText w:val="%1)"/>
      <w:lvlJc w:val="left"/>
      <w:pPr>
        <w:tabs>
          <w:tab w:val="num" w:pos="720"/>
        </w:tabs>
        <w:ind w:left="72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num w:numId="1" w16cid:durableId="9578797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20405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7967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5533162">
    <w:abstractNumId w:val="24"/>
    <w:lvlOverride w:ilvl="0">
      <w:startOverride w:val="1"/>
    </w:lvlOverride>
    <w:lvlOverride w:ilvl="1"/>
    <w:lvlOverride w:ilvl="2"/>
    <w:lvlOverride w:ilvl="3"/>
    <w:lvlOverride w:ilvl="4"/>
    <w:lvlOverride w:ilvl="5"/>
    <w:lvlOverride w:ilvl="6"/>
    <w:lvlOverride w:ilvl="7"/>
    <w:lvlOverride w:ilvl="8"/>
  </w:num>
  <w:num w:numId="5" w16cid:durableId="116701379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356040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0962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01813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947527">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6968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1036261">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4680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9783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271114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662629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9162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58953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6431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577482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741456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89528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6111901">
    <w:abstractNumId w:val="25"/>
  </w:num>
  <w:num w:numId="23" w16cid:durableId="2160099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4051813">
    <w:abstractNumId w:val="17"/>
  </w:num>
  <w:num w:numId="25" w16cid:durableId="1329362536">
    <w:abstractNumId w:val="20"/>
  </w:num>
  <w:num w:numId="26" w16cid:durableId="837889619">
    <w:abstractNumId w:val="0"/>
  </w:num>
  <w:num w:numId="27" w16cid:durableId="324167676">
    <w:abstractNumId w:val="28"/>
  </w:num>
  <w:num w:numId="28" w16cid:durableId="279382714">
    <w:abstractNumId w:val="16"/>
  </w:num>
  <w:num w:numId="29" w16cid:durableId="1912694854">
    <w:abstractNumId w:val="35"/>
  </w:num>
  <w:num w:numId="30" w16cid:durableId="825826136">
    <w:abstractNumId w:val="10"/>
  </w:num>
  <w:num w:numId="31" w16cid:durableId="476410716">
    <w:abstractNumId w:val="34"/>
  </w:num>
  <w:num w:numId="32" w16cid:durableId="2089375601">
    <w:abstractNumId w:val="36"/>
  </w:num>
  <w:num w:numId="33" w16cid:durableId="1221552794">
    <w:abstractNumId w:val="21"/>
  </w:num>
  <w:num w:numId="34" w16cid:durableId="595409698">
    <w:abstractNumId w:val="14"/>
  </w:num>
  <w:num w:numId="35" w16cid:durableId="1057364283">
    <w:abstractNumId w:val="22"/>
  </w:num>
  <w:num w:numId="36" w16cid:durableId="179703558">
    <w:abstractNumId w:val="23"/>
  </w:num>
  <w:num w:numId="37" w16cid:durableId="1236817643">
    <w:abstractNumId w:val="4"/>
  </w:num>
  <w:num w:numId="38" w16cid:durableId="1468012647">
    <w:abstractNumId w:val="11"/>
  </w:num>
  <w:num w:numId="39" w16cid:durableId="95081799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D6A"/>
    <w:rsid w:val="00161648"/>
    <w:rsid w:val="00235544"/>
    <w:rsid w:val="00380D6A"/>
    <w:rsid w:val="004C324C"/>
    <w:rsid w:val="008009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B9853"/>
  <w15:chartTrackingRefBased/>
  <w15:docId w15:val="{00CA674E-E6CF-4B69-9481-B7FC8064F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80D6A"/>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380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80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80D6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80D6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80D6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80D6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80D6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80D6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80D6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80D6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80D6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80D6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80D6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80D6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80D6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80D6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80D6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80D6A"/>
    <w:rPr>
      <w:rFonts w:eastAsiaTheme="majorEastAsia" w:cstheme="majorBidi"/>
      <w:color w:val="272727" w:themeColor="text1" w:themeTint="D8"/>
    </w:rPr>
  </w:style>
  <w:style w:type="paragraph" w:styleId="Tytu">
    <w:name w:val="Title"/>
    <w:basedOn w:val="Normalny"/>
    <w:next w:val="Normalny"/>
    <w:link w:val="TytuZnak"/>
    <w:uiPriority w:val="99"/>
    <w:qFormat/>
    <w:rsid w:val="00380D6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99"/>
    <w:qFormat/>
    <w:rsid w:val="00380D6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80D6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80D6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80D6A"/>
    <w:pPr>
      <w:spacing w:before="160"/>
      <w:jc w:val="center"/>
    </w:pPr>
    <w:rPr>
      <w:i/>
      <w:iCs/>
      <w:color w:val="404040" w:themeColor="text1" w:themeTint="BF"/>
    </w:rPr>
  </w:style>
  <w:style w:type="character" w:customStyle="1" w:styleId="CytatZnak">
    <w:name w:val="Cytat Znak"/>
    <w:basedOn w:val="Domylnaczcionkaakapitu"/>
    <w:link w:val="Cytat"/>
    <w:uiPriority w:val="29"/>
    <w:rsid w:val="00380D6A"/>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1,lp1"/>
    <w:basedOn w:val="Normalny"/>
    <w:link w:val="AkapitzlistZnak"/>
    <w:uiPriority w:val="34"/>
    <w:qFormat/>
    <w:rsid w:val="00380D6A"/>
    <w:pPr>
      <w:ind w:left="720"/>
      <w:contextualSpacing/>
    </w:pPr>
  </w:style>
  <w:style w:type="character" w:styleId="Wyrnienieintensywne">
    <w:name w:val="Intense Emphasis"/>
    <w:basedOn w:val="Domylnaczcionkaakapitu"/>
    <w:uiPriority w:val="21"/>
    <w:qFormat/>
    <w:rsid w:val="00380D6A"/>
    <w:rPr>
      <w:i/>
      <w:iCs/>
      <w:color w:val="0F4761" w:themeColor="accent1" w:themeShade="BF"/>
    </w:rPr>
  </w:style>
  <w:style w:type="paragraph" w:styleId="Cytatintensywny">
    <w:name w:val="Intense Quote"/>
    <w:basedOn w:val="Normalny"/>
    <w:next w:val="Normalny"/>
    <w:link w:val="CytatintensywnyZnak"/>
    <w:uiPriority w:val="30"/>
    <w:qFormat/>
    <w:rsid w:val="00380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80D6A"/>
    <w:rPr>
      <w:i/>
      <w:iCs/>
      <w:color w:val="0F4761" w:themeColor="accent1" w:themeShade="BF"/>
    </w:rPr>
  </w:style>
  <w:style w:type="character" w:styleId="Odwoanieintensywne">
    <w:name w:val="Intense Reference"/>
    <w:basedOn w:val="Domylnaczcionkaakapitu"/>
    <w:uiPriority w:val="32"/>
    <w:qFormat/>
    <w:rsid w:val="00380D6A"/>
    <w:rPr>
      <w:b/>
      <w:bCs/>
      <w:smallCaps/>
      <w:color w:val="0F4761" w:themeColor="accent1" w:themeShade="BF"/>
      <w:spacing w:val="5"/>
    </w:rPr>
  </w:style>
  <w:style w:type="character" w:styleId="Pogrubienie">
    <w:name w:val="Strong"/>
    <w:uiPriority w:val="22"/>
    <w:qFormat/>
    <w:rsid w:val="00380D6A"/>
    <w:rPr>
      <w:rFonts w:ascii="Times New Roman" w:hAnsi="Times New Roman" w:cs="Times New Roman" w:hint="default"/>
      <w:b/>
      <w:bCs w:val="0"/>
    </w:rPr>
  </w:style>
  <w:style w:type="paragraph" w:styleId="Tekstpodstawowy">
    <w:name w:val="Body Text"/>
    <w:aliases w:val="Znak,Tekst podstawow.(F2),(F2)"/>
    <w:basedOn w:val="Normalny"/>
    <w:link w:val="TekstpodstawowyZnak"/>
    <w:uiPriority w:val="99"/>
    <w:unhideWhenUsed/>
    <w:qFormat/>
    <w:rsid w:val="00380D6A"/>
    <w:rPr>
      <w:rFonts w:eastAsia="Calibri"/>
      <w:b/>
      <w:sz w:val="20"/>
      <w:szCs w:val="20"/>
    </w:rPr>
  </w:style>
  <w:style w:type="character" w:customStyle="1" w:styleId="TekstpodstawowyZnak">
    <w:name w:val="Tekst podstawowy Znak"/>
    <w:aliases w:val="Znak Znak,Tekst podstawow.(F2) Znak,(F2) Znak"/>
    <w:basedOn w:val="Domylnaczcionkaakapitu"/>
    <w:link w:val="Tekstpodstawowy"/>
    <w:uiPriority w:val="99"/>
    <w:qFormat/>
    <w:rsid w:val="00380D6A"/>
    <w:rPr>
      <w:rFonts w:ascii="Times New Roman" w:eastAsia="Calibri" w:hAnsi="Times New Roman" w:cs="Times New Roman"/>
      <w:b/>
      <w:kern w:val="0"/>
      <w:sz w:val="20"/>
      <w:szCs w:val="20"/>
      <w:lang w:eastAsia="pl-PL"/>
      <w14:ligatures w14:val="none"/>
    </w:rPr>
  </w:style>
  <w:style w:type="paragraph" w:styleId="Tekstpodstawowy2">
    <w:name w:val="Body Text 2"/>
    <w:basedOn w:val="Normalny"/>
    <w:link w:val="Tekstpodstawowy2Znak"/>
    <w:uiPriority w:val="99"/>
    <w:semiHidden/>
    <w:unhideWhenUsed/>
    <w:qFormat/>
    <w:rsid w:val="00380D6A"/>
    <w:pPr>
      <w:spacing w:after="120" w:line="480" w:lineRule="auto"/>
    </w:pPr>
    <w:rPr>
      <w:rFonts w:eastAsia="Calibri"/>
    </w:rPr>
  </w:style>
  <w:style w:type="character" w:customStyle="1" w:styleId="Tekstpodstawowy2Znak">
    <w:name w:val="Tekst podstawowy 2 Znak"/>
    <w:basedOn w:val="Domylnaczcionkaakapitu"/>
    <w:link w:val="Tekstpodstawowy2"/>
    <w:uiPriority w:val="99"/>
    <w:semiHidden/>
    <w:qFormat/>
    <w:rsid w:val="00380D6A"/>
    <w:rPr>
      <w:rFonts w:ascii="Times New Roman" w:eastAsia="Calibri" w:hAnsi="Times New Roman" w:cs="Times New Roman"/>
      <w:kern w:val="0"/>
      <w:lang w:eastAsia="pl-PL"/>
      <w14:ligatures w14:val="none"/>
    </w:rPr>
  </w:style>
  <w:style w:type="character" w:customStyle="1" w:styleId="AkapitzlistZnak">
    <w:name w:val="Akapit z listą Znak"/>
    <w:aliases w:val="Akapit z listą BS Znak,CW_Lista Znak,Colorful List Accent 1 Znak,List Paragraph Znak,Akapit z listą4 Znak,Akapit z listą1 Znak,Średnia siatka 1 — akcent 21 Znak,sw tekst Znak,Wypunktowanie Znak,Colorful List - Accent 11 Znak,L1 Znak"/>
    <w:link w:val="Akapitzlist"/>
    <w:uiPriority w:val="34"/>
    <w:qFormat/>
    <w:locked/>
    <w:rsid w:val="00380D6A"/>
  </w:style>
  <w:style w:type="paragraph" w:customStyle="1" w:styleId="Style19">
    <w:name w:val="Style19"/>
    <w:basedOn w:val="Normalny"/>
    <w:uiPriority w:val="99"/>
    <w:qFormat/>
    <w:rsid w:val="00380D6A"/>
    <w:pPr>
      <w:widowControl w:val="0"/>
      <w:suppressAutoHyphens w:val="0"/>
      <w:autoSpaceDE w:val="0"/>
      <w:autoSpaceDN w:val="0"/>
      <w:adjustRightInd w:val="0"/>
      <w:spacing w:line="322" w:lineRule="exact"/>
      <w:jc w:val="center"/>
    </w:pPr>
  </w:style>
  <w:style w:type="character" w:customStyle="1" w:styleId="dane1">
    <w:name w:val="dane1"/>
    <w:basedOn w:val="Domylnaczcionkaakapitu"/>
    <w:rsid w:val="00380D6A"/>
    <w:rPr>
      <w:color w:val="0000CD"/>
    </w:rPr>
  </w:style>
  <w:style w:type="paragraph" w:customStyle="1" w:styleId="Wyliczaniess">
    <w:name w:val="Wyliczanie ss"/>
    <w:uiPriority w:val="99"/>
    <w:rsid w:val="00380D6A"/>
    <w:pPr>
      <w:spacing w:before="56" w:after="56" w:line="240" w:lineRule="auto"/>
      <w:ind w:left="340" w:hanging="340"/>
    </w:pPr>
    <w:rPr>
      <w:rFonts w:ascii="Times New Roman" w:eastAsia="Times New Roman" w:hAnsi="Times New Roman" w:cs="Times New Roman"/>
      <w:color w:val="000000"/>
      <w:kern w:val="0"/>
      <w:sz w:val="26"/>
      <w:szCs w:val="26"/>
      <w:lang w:eastAsia="pl-PL"/>
      <w14:ligatures w14:val="none"/>
    </w:rPr>
  </w:style>
  <w:style w:type="paragraph" w:customStyle="1" w:styleId="m8069290857866364993gmail-text-justify">
    <w:name w:val="m_8069290857866364993gmail-text-justify"/>
    <w:basedOn w:val="Normalny"/>
    <w:qFormat/>
    <w:rsid w:val="00380D6A"/>
    <w:pPr>
      <w:suppressAutoHyphens w:val="0"/>
      <w:spacing w:before="100" w:beforeAutospacing="1" w:after="100" w:afterAutospacing="1"/>
    </w:pPr>
  </w:style>
  <w:style w:type="paragraph" w:styleId="Tekstprzypisudolnego">
    <w:name w:val="footnote text"/>
    <w:basedOn w:val="Normalny"/>
    <w:link w:val="TekstprzypisudolnegoZnak"/>
    <w:uiPriority w:val="99"/>
    <w:unhideWhenUsed/>
    <w:rsid w:val="00380D6A"/>
    <w:pPr>
      <w:suppressAutoHyphens w:val="0"/>
      <w:ind w:left="720" w:hanging="720"/>
      <w:jc w:val="both"/>
    </w:pPr>
    <w:rPr>
      <w:rFonts w:eastAsia="Calibri"/>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380D6A"/>
    <w:rPr>
      <w:rFonts w:ascii="Times New Roman" w:eastAsia="Calibri" w:hAnsi="Times New Roman" w:cs="Times New Roman"/>
      <w:kern w:val="0"/>
      <w:sz w:val="20"/>
      <w:szCs w:val="20"/>
      <w:u w:color="000000"/>
      <w:lang w:eastAsia="en-GB"/>
      <w14:ligatures w14:val="none"/>
    </w:rPr>
  </w:style>
  <w:style w:type="character" w:styleId="Odwoanieprzypisudolnego">
    <w:name w:val="footnote reference"/>
    <w:uiPriority w:val="99"/>
    <w:unhideWhenUsed/>
    <w:rsid w:val="00380D6A"/>
    <w:rPr>
      <w:shd w:val="clear" w:color="auto" w:fill="auto"/>
      <w:vertAlign w:val="superscript"/>
    </w:rPr>
  </w:style>
  <w:style w:type="character" w:styleId="Hipercze">
    <w:name w:val="Hyperlink"/>
    <w:rsid w:val="00380D6A"/>
    <w:rPr>
      <w:u w:val="single"/>
    </w:rPr>
  </w:style>
  <w:style w:type="paragraph" w:customStyle="1" w:styleId="Jasnasiatkaakcent31">
    <w:name w:val="Jasna siatka — akcent 31"/>
    <w:aliases w:val="sw tek"/>
    <w:basedOn w:val="Normalny"/>
    <w:qFormat/>
    <w:rsid w:val="00380D6A"/>
    <w:pPr>
      <w:spacing w:after="200" w:line="276" w:lineRule="auto"/>
      <w:ind w:left="720"/>
      <w:contextualSpacing/>
    </w:pPr>
    <w:rPr>
      <w:rFonts w:ascii="Calibri" w:eastAsia="Calibri" w:hAnsi="Calibri"/>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cbi24.pl" TargetMode="External"/><Relationship Id="rId3" Type="http://schemas.openxmlformats.org/officeDocument/2006/relationships/settings" Target="settings.xml"/><Relationship Id="rId7" Type="http://schemas.openxmlformats.org/officeDocument/2006/relationships/hyperlink" Target="mailto:gmina@stoczeklukows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9411</Words>
  <Characters>56472</Characters>
  <Application>Microsoft Office Word</Application>
  <DocSecurity>0</DocSecurity>
  <Lines>470</Lines>
  <Paragraphs>131</Paragraphs>
  <ScaleCrop>false</ScaleCrop>
  <Company/>
  <LinksUpToDate>false</LinksUpToDate>
  <CharactersWithSpaces>65752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Zabiegalowska</dc:creator>
  <cp:keywords/>
  <dc:description/>
  <cp:lastModifiedBy>Ewelina Zabiegalowska</cp:lastModifiedBy>
  <cp:revision>1</cp:revision>
  <dcterms:created xsi:type="dcterms:W3CDTF">2026-04-27T07:25:00Z</dcterms:created>
  <dcterms:modified xsi:type="dcterms:W3CDTF">2026-04-27T07:25:00Z</dcterms:modified>
</cp:coreProperties>
</file>